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caps/>
          <w:sz w:val="24"/>
          <w:szCs w:val="24"/>
          <w:lang w:eastAsia="ru-RU"/>
        </w:rPr>
        <w:t>ПОСТАНОВЛЕНИЕ СОВЕТА МИНИСТРОВ РЕСПУБЛИКИ БЕЛАРУСЬ</w:t>
      </w:r>
    </w:p>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27 февраля 2023 г. № 154</w:t>
      </w:r>
    </w:p>
    <w:p w:rsidR="0070080E" w:rsidRPr="0070080E" w:rsidRDefault="0070080E" w:rsidP="0070080E">
      <w:pPr>
        <w:spacing w:before="240" w:after="240" w:line="240" w:lineRule="auto"/>
        <w:ind w:right="2268"/>
        <w:rPr>
          <w:rFonts w:ascii="Times New Roman" w:eastAsia="Times New Roman" w:hAnsi="Times New Roman" w:cs="Times New Roman"/>
          <w:b/>
          <w:bCs/>
          <w:sz w:val="28"/>
          <w:szCs w:val="28"/>
          <w:lang w:eastAsia="ru-RU"/>
        </w:rPr>
      </w:pPr>
      <w:r w:rsidRPr="0070080E">
        <w:rPr>
          <w:rFonts w:ascii="Times New Roman" w:eastAsia="Times New Roman" w:hAnsi="Times New Roman" w:cs="Times New Roman"/>
          <w:b/>
          <w:bCs/>
          <w:sz w:val="28"/>
          <w:szCs w:val="28"/>
          <w:lang w:eastAsia="ru-RU"/>
        </w:rPr>
        <w:t>О лицензировании</w:t>
      </w:r>
    </w:p>
    <w:p w:rsidR="0070080E" w:rsidRPr="0070080E" w:rsidRDefault="0070080E" w:rsidP="0070080E">
      <w:pPr>
        <w:spacing w:after="0" w:line="240" w:lineRule="auto"/>
        <w:ind w:left="1021"/>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Изменения и дополнения:</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4"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25 января 2024 г. № 55</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31.01.2024, 5/52751) &lt;C22400055&gt;;</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5"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17 июня 2024 г. № 427</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19.06.2024, 5/53571) &lt;C22400427&gt;;</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6"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19 июня 2024 г. № 435</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27.06.2024, 5/53584) &lt;C22400435&gt;;</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7"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3 сентября 2024 г. № 644</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05.09.2024, 5/53876) &lt;C22400644&gt; - внесены изменения и дополнения, вступившие в силу 6 сентября 2024 г., за исключением изменений и дополнений, которые вступят в силу 1 января 2025 г.;</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8"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3 сентября 2024 г. № 644</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05.09.2024, 5/53876) &lt;C22400644&gt; - внесены изменения и дополнения, вступившие в силу 6 сентября 2024 г. и 1 января 2025 г.;</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9"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24 декабря 2025 г. № 764</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01.01.2026, 6-1/55591) &lt;C22500764&gt;;</w:t>
      </w:r>
    </w:p>
    <w:p w:rsidR="0070080E" w:rsidRPr="0070080E" w:rsidRDefault="0070080E" w:rsidP="0070080E">
      <w:pPr>
        <w:spacing w:after="0" w:line="240" w:lineRule="auto"/>
        <w:ind w:left="1134" w:firstLine="567"/>
        <w:jc w:val="both"/>
        <w:rPr>
          <w:rFonts w:ascii="Times New Roman" w:eastAsia="Times New Roman" w:hAnsi="Times New Roman" w:cs="Times New Roman"/>
          <w:sz w:val="24"/>
          <w:szCs w:val="24"/>
          <w:lang w:eastAsia="ru-RU"/>
        </w:rPr>
      </w:pPr>
      <w:hyperlink r:id="rId10" w:history="1">
        <w:r w:rsidRPr="0070080E">
          <w:rPr>
            <w:rFonts w:ascii="Times New Roman" w:eastAsia="Times New Roman" w:hAnsi="Times New Roman" w:cs="Times New Roman"/>
            <w:color w:val="154C94"/>
            <w:sz w:val="24"/>
            <w:szCs w:val="24"/>
            <w:u w:val="single"/>
            <w:lang w:eastAsia="ru-RU"/>
          </w:rPr>
          <w:t>Постановление Совета Министров Республики Беларусь от 2 апреля 2026 г. № 157</w:t>
        </w:r>
      </w:hyperlink>
      <w:r w:rsidRPr="0070080E">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04.04.2026, 6-1/55861) &lt;C22600157&gt;</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На основании абзаца четвертого </w:t>
      </w:r>
      <w:hyperlink r:id="rId11" w:anchor="&amp;Article=9" w:history="1">
        <w:r w:rsidRPr="0070080E">
          <w:rPr>
            <w:rFonts w:ascii="Times New Roman" w:eastAsia="Times New Roman" w:hAnsi="Times New Roman" w:cs="Times New Roman"/>
            <w:color w:val="154C94"/>
            <w:sz w:val="24"/>
            <w:szCs w:val="24"/>
            <w:u w:val="single"/>
            <w:lang w:eastAsia="ru-RU"/>
          </w:rPr>
          <w:t>статьи 9</w:t>
        </w:r>
      </w:hyperlink>
      <w:r w:rsidRPr="0070080E">
        <w:rPr>
          <w:rFonts w:ascii="Times New Roman" w:eastAsia="Times New Roman" w:hAnsi="Times New Roman" w:cs="Times New Roman"/>
          <w:sz w:val="24"/>
          <w:szCs w:val="24"/>
          <w:lang w:eastAsia="ru-RU"/>
        </w:rPr>
        <w:t xml:space="preserve">, абзаца пятого части второй </w:t>
      </w:r>
      <w:hyperlink r:id="rId12" w:anchor="&amp;Article=21&amp;Point=3" w:history="1">
        <w:r w:rsidRPr="0070080E">
          <w:rPr>
            <w:rFonts w:ascii="Times New Roman" w:eastAsia="Times New Roman" w:hAnsi="Times New Roman" w:cs="Times New Roman"/>
            <w:color w:val="154C94"/>
            <w:sz w:val="24"/>
            <w:szCs w:val="24"/>
            <w:u w:val="single"/>
            <w:lang w:eastAsia="ru-RU"/>
          </w:rPr>
          <w:t>пункта 3</w:t>
        </w:r>
      </w:hyperlink>
      <w:r w:rsidRPr="0070080E">
        <w:rPr>
          <w:rFonts w:ascii="Times New Roman" w:eastAsia="Times New Roman" w:hAnsi="Times New Roman" w:cs="Times New Roman"/>
          <w:sz w:val="24"/>
          <w:szCs w:val="24"/>
          <w:lang w:eastAsia="ru-RU"/>
        </w:rPr>
        <w:t xml:space="preserve"> статьи 21, </w:t>
      </w:r>
      <w:hyperlink r:id="rId13" w:anchor="&amp;Article=27&amp;Point=2" w:history="1">
        <w:r w:rsidRPr="0070080E">
          <w:rPr>
            <w:rFonts w:ascii="Times New Roman" w:eastAsia="Times New Roman" w:hAnsi="Times New Roman" w:cs="Times New Roman"/>
            <w:color w:val="154C94"/>
            <w:sz w:val="24"/>
            <w:szCs w:val="24"/>
            <w:u w:val="single"/>
            <w:lang w:eastAsia="ru-RU"/>
          </w:rPr>
          <w:t>пункта 2</w:t>
        </w:r>
      </w:hyperlink>
      <w:r w:rsidRPr="0070080E">
        <w:rPr>
          <w:rFonts w:ascii="Times New Roman" w:eastAsia="Times New Roman" w:hAnsi="Times New Roman" w:cs="Times New Roman"/>
          <w:sz w:val="24"/>
          <w:szCs w:val="24"/>
          <w:lang w:eastAsia="ru-RU"/>
        </w:rPr>
        <w:t xml:space="preserve"> статьи 27, </w:t>
      </w:r>
      <w:hyperlink r:id="rId14" w:anchor="&amp;Article=315&amp;Point=7" w:history="1">
        <w:r w:rsidRPr="0070080E">
          <w:rPr>
            <w:rFonts w:ascii="Times New Roman" w:eastAsia="Times New Roman" w:hAnsi="Times New Roman" w:cs="Times New Roman"/>
            <w:color w:val="154C94"/>
            <w:sz w:val="24"/>
            <w:szCs w:val="24"/>
            <w:u w:val="single"/>
            <w:lang w:eastAsia="ru-RU"/>
          </w:rPr>
          <w:t>пункта 7</w:t>
        </w:r>
      </w:hyperlink>
      <w:r w:rsidRPr="0070080E">
        <w:rPr>
          <w:rFonts w:ascii="Times New Roman" w:eastAsia="Times New Roman" w:hAnsi="Times New Roman" w:cs="Times New Roman"/>
          <w:sz w:val="24"/>
          <w:szCs w:val="24"/>
          <w:lang w:eastAsia="ru-RU"/>
        </w:rPr>
        <w:t xml:space="preserve"> статьи 315 и во исполнение </w:t>
      </w:r>
      <w:hyperlink r:id="rId15" w:anchor="&amp;Article=316" w:history="1">
        <w:r w:rsidRPr="0070080E">
          <w:rPr>
            <w:rFonts w:ascii="Times New Roman" w:eastAsia="Times New Roman" w:hAnsi="Times New Roman" w:cs="Times New Roman"/>
            <w:color w:val="154C94"/>
            <w:sz w:val="24"/>
            <w:szCs w:val="24"/>
            <w:u w:val="single"/>
            <w:lang w:eastAsia="ru-RU"/>
          </w:rPr>
          <w:t>статьи 316</w:t>
        </w:r>
      </w:hyperlink>
      <w:r w:rsidRPr="0070080E">
        <w:rPr>
          <w:rFonts w:ascii="Times New Roman" w:eastAsia="Times New Roman" w:hAnsi="Times New Roman" w:cs="Times New Roman"/>
          <w:sz w:val="24"/>
          <w:szCs w:val="24"/>
          <w:lang w:eastAsia="ru-RU"/>
        </w:rPr>
        <w:t xml:space="preserve"> Закона Республики Беларусь от 14 октября 2022 г. № 213-З «О лицензировании» Совет Министров Республики Беларусь ПОСТАНОВЛЯЕТ: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 Утвердить: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hyperlink r:id="rId16" w:anchor="Заг_Утв_1" w:history="1">
        <w:r w:rsidRPr="0070080E">
          <w:rPr>
            <w:rFonts w:ascii="Times New Roman" w:eastAsia="Times New Roman" w:hAnsi="Times New Roman" w:cs="Times New Roman"/>
            <w:color w:val="154C94"/>
            <w:sz w:val="24"/>
            <w:szCs w:val="24"/>
            <w:u w:val="single"/>
            <w:lang w:eastAsia="ru-RU"/>
          </w:rPr>
          <w:t>Положение</w:t>
        </w:r>
      </w:hyperlink>
      <w:r w:rsidRPr="0070080E">
        <w:rPr>
          <w:rFonts w:ascii="Times New Roman" w:eastAsia="Times New Roman" w:hAnsi="Times New Roman" w:cs="Times New Roman"/>
          <w:sz w:val="24"/>
          <w:szCs w:val="24"/>
          <w:lang w:eastAsia="ru-RU"/>
        </w:rPr>
        <w:t xml:space="preserve">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hyperlink r:id="rId17" w:anchor="Заг_Утв_2" w:history="1">
        <w:r w:rsidRPr="0070080E">
          <w:rPr>
            <w:rFonts w:ascii="Times New Roman" w:eastAsia="Times New Roman" w:hAnsi="Times New Roman" w:cs="Times New Roman"/>
            <w:color w:val="154C94"/>
            <w:sz w:val="24"/>
            <w:szCs w:val="24"/>
            <w:u w:val="single"/>
            <w:lang w:eastAsia="ru-RU"/>
          </w:rPr>
          <w:t>Положение</w:t>
        </w:r>
      </w:hyperlink>
      <w:r w:rsidRPr="0070080E">
        <w:rPr>
          <w:rFonts w:ascii="Times New Roman" w:eastAsia="Times New Roman" w:hAnsi="Times New Roman" w:cs="Times New Roman"/>
          <w:sz w:val="24"/>
          <w:szCs w:val="24"/>
          <w:lang w:eastAsia="ru-RU"/>
        </w:rPr>
        <w:t xml:space="preserve"> о форме и порядке выдачи подтверждения предоставления лицензии на бумажном носителе (прилагается).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 Министерству экономики давать разъяснения по вопросам применения настоящего постановления.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 Настоящее постановление вступает в силу после его официального опубликования.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70080E" w:rsidRPr="0070080E" w:rsidTr="0070080E">
        <w:tc>
          <w:tcPr>
            <w:tcW w:w="2500" w:type="pct"/>
            <w:tcMar>
              <w:top w:w="0" w:type="dxa"/>
              <w:left w:w="6" w:type="dxa"/>
              <w:bottom w:w="0" w:type="dxa"/>
              <w:right w:w="6" w:type="dxa"/>
            </w:tcMar>
            <w:vAlign w:val="bottom"/>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b/>
                <w:bCs/>
                <w:lang w:eastAsia="ru-RU"/>
              </w:rPr>
              <w:t>Премьер-министр Республики Беларусь</w:t>
            </w:r>
          </w:p>
        </w:tc>
        <w:tc>
          <w:tcPr>
            <w:tcW w:w="2500" w:type="pct"/>
            <w:tcMar>
              <w:top w:w="0" w:type="dxa"/>
              <w:left w:w="6" w:type="dxa"/>
              <w:bottom w:w="0" w:type="dxa"/>
              <w:right w:w="6" w:type="dxa"/>
            </w:tcMar>
            <w:vAlign w:val="bottom"/>
            <w:hideMark/>
          </w:tcPr>
          <w:p w:rsidR="0070080E" w:rsidRPr="0070080E" w:rsidRDefault="0070080E" w:rsidP="0070080E">
            <w:pPr>
              <w:spacing w:after="0" w:line="240" w:lineRule="auto"/>
              <w:jc w:val="right"/>
              <w:rPr>
                <w:rFonts w:ascii="Times New Roman" w:eastAsia="Times New Roman" w:hAnsi="Times New Roman" w:cs="Times New Roman"/>
                <w:sz w:val="24"/>
                <w:szCs w:val="24"/>
                <w:lang w:eastAsia="ru-RU"/>
              </w:rPr>
            </w:pPr>
            <w:proofErr w:type="spellStart"/>
            <w:r w:rsidRPr="0070080E">
              <w:rPr>
                <w:rFonts w:ascii="Times New Roman" w:eastAsia="Times New Roman" w:hAnsi="Times New Roman" w:cs="Times New Roman"/>
                <w:b/>
                <w:bCs/>
                <w:lang w:eastAsia="ru-RU"/>
              </w:rPr>
              <w:t>Р.Головченко</w:t>
            </w:r>
            <w:proofErr w:type="spellEnd"/>
          </w:p>
        </w:tc>
      </w:tr>
    </w:tbl>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16"/>
        <w:gridCol w:w="2339"/>
      </w:tblGrid>
      <w:tr w:rsidR="0070080E" w:rsidRPr="0070080E" w:rsidTr="0070080E">
        <w:tc>
          <w:tcPr>
            <w:tcW w:w="3750" w:type="pct"/>
            <w:tcMar>
              <w:top w:w="0" w:type="dxa"/>
              <w:left w:w="6" w:type="dxa"/>
              <w:bottom w:w="0" w:type="dxa"/>
              <w:right w:w="6" w:type="dxa"/>
            </w:tcMar>
            <w:hideMark/>
          </w:tcPr>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70080E" w:rsidRPr="0070080E" w:rsidRDefault="0070080E" w:rsidP="0070080E">
            <w:pPr>
              <w:spacing w:after="120" w:line="240" w:lineRule="auto"/>
              <w:rPr>
                <w:rFonts w:ascii="Times New Roman" w:eastAsia="Times New Roman" w:hAnsi="Times New Roman" w:cs="Times New Roman"/>
                <w:lang w:eastAsia="ru-RU"/>
              </w:rPr>
            </w:pPr>
            <w:bookmarkStart w:id="0" w:name="Утв_1"/>
            <w:r w:rsidRPr="0070080E">
              <w:rPr>
                <w:rFonts w:ascii="Times New Roman" w:eastAsia="Times New Roman" w:hAnsi="Times New Roman" w:cs="Times New Roman"/>
                <w:lang w:eastAsia="ru-RU"/>
              </w:rPr>
              <w:t>УТВЕРЖДЕНО</w:t>
            </w:r>
          </w:p>
          <w:p w:rsidR="0070080E" w:rsidRPr="0070080E" w:rsidRDefault="0070080E" w:rsidP="0070080E">
            <w:pPr>
              <w:spacing w:after="0" w:line="240" w:lineRule="auto"/>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 xml:space="preserve">Постановление </w:t>
            </w:r>
            <w:r w:rsidRPr="0070080E">
              <w:rPr>
                <w:rFonts w:ascii="Times New Roman" w:eastAsia="Times New Roman" w:hAnsi="Times New Roman" w:cs="Times New Roman"/>
                <w:lang w:eastAsia="ru-RU"/>
              </w:rPr>
              <w:br/>
              <w:t xml:space="preserve">Совета Министров </w:t>
            </w:r>
            <w:r w:rsidRPr="0070080E">
              <w:rPr>
                <w:rFonts w:ascii="Times New Roman" w:eastAsia="Times New Roman" w:hAnsi="Times New Roman" w:cs="Times New Roman"/>
                <w:lang w:eastAsia="ru-RU"/>
              </w:rPr>
              <w:br/>
              <w:t>Республики Беларусь</w:t>
            </w:r>
            <w:r w:rsidRPr="0070080E">
              <w:rPr>
                <w:rFonts w:ascii="Times New Roman" w:eastAsia="Times New Roman" w:hAnsi="Times New Roman" w:cs="Times New Roman"/>
                <w:lang w:eastAsia="ru-RU"/>
              </w:rPr>
              <w:br/>
              <w:t>27.02.2023 № 154</w:t>
            </w:r>
          </w:p>
        </w:tc>
        <w:bookmarkEnd w:id="0"/>
      </w:tr>
    </w:tbl>
    <w:p w:rsidR="0070080E" w:rsidRPr="0070080E" w:rsidRDefault="0070080E" w:rsidP="0070080E">
      <w:pPr>
        <w:spacing w:before="240" w:after="240" w:line="240" w:lineRule="auto"/>
        <w:rPr>
          <w:rFonts w:ascii="Times New Roman" w:eastAsia="Times New Roman" w:hAnsi="Times New Roman" w:cs="Times New Roman"/>
          <w:b/>
          <w:bCs/>
          <w:sz w:val="24"/>
          <w:szCs w:val="24"/>
          <w:lang w:eastAsia="ru-RU"/>
        </w:rPr>
      </w:pPr>
      <w:bookmarkStart w:id="1" w:name="Заг_Утв_1"/>
      <w:r w:rsidRPr="0070080E">
        <w:rPr>
          <w:rFonts w:ascii="Times New Roman" w:eastAsia="Times New Roman" w:hAnsi="Times New Roman" w:cs="Times New Roman"/>
          <w:b/>
          <w:bCs/>
          <w:sz w:val="24"/>
          <w:szCs w:val="24"/>
          <w:lang w:eastAsia="ru-RU"/>
        </w:rPr>
        <w:lastRenderedPageBreak/>
        <w:t>ПОЛОЖЕНИЕ</w:t>
      </w:r>
      <w:r w:rsidRPr="0070080E">
        <w:rPr>
          <w:rFonts w:ascii="Times New Roman" w:eastAsia="Times New Roman" w:hAnsi="Times New Roman" w:cs="Times New Roman"/>
          <w:b/>
          <w:bCs/>
          <w:sz w:val="24"/>
          <w:szCs w:val="24"/>
          <w:lang w:eastAsia="ru-RU"/>
        </w:rPr>
        <w:br/>
        <w:t>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РАЗДЕЛ I</w:t>
      </w:r>
      <w:r w:rsidRPr="0070080E">
        <w:rPr>
          <w:rFonts w:ascii="Times New Roman" w:eastAsia="Times New Roman" w:hAnsi="Times New Roman" w:cs="Times New Roman"/>
          <w:b/>
          <w:bCs/>
          <w:caps/>
          <w:sz w:val="24"/>
          <w:szCs w:val="24"/>
          <w:lang w:eastAsia="ru-RU"/>
        </w:rPr>
        <w:br/>
        <w:t>ОБЩИЕ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w:t>
      </w:r>
      <w:r w:rsidRPr="0070080E">
        <w:rPr>
          <w:rFonts w:ascii="Times New Roman" w:eastAsia="Times New Roman" w:hAnsi="Times New Roman" w:cs="Times New Roman"/>
          <w:b/>
          <w:bCs/>
          <w:caps/>
          <w:sz w:val="24"/>
          <w:szCs w:val="24"/>
          <w:lang w:eastAsia="ru-RU"/>
        </w:rPr>
        <w:br/>
        <w:t>ОСНОВНЫЕ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 Для целей настоящего Положения используются термины в значениях, установленных в </w:t>
      </w:r>
      <w:bookmarkEnd w:id="1"/>
      <w:r w:rsidRPr="0070080E">
        <w:rPr>
          <w:rFonts w:ascii="Times New Roman" w:eastAsia="Times New Roman" w:hAnsi="Times New Roman" w:cs="Times New Roman"/>
          <w:sz w:val="24"/>
          <w:szCs w:val="24"/>
          <w:lang w:eastAsia="ru-RU"/>
        </w:rPr>
        <w:fldChar w:fldCharType="begin"/>
      </w:r>
      <w:r w:rsidRPr="0070080E">
        <w:rPr>
          <w:rFonts w:ascii="Times New Roman" w:eastAsia="Times New Roman" w:hAnsi="Times New Roman" w:cs="Times New Roman"/>
          <w:sz w:val="24"/>
          <w:szCs w:val="24"/>
          <w:lang w:eastAsia="ru-RU"/>
        </w:rPr>
        <w:instrText xml:space="preserve"> HYPERLINK "http://www.pravo.by/webnpa/text.asp?RN=H12200213" </w:instrText>
      </w:r>
      <w:r w:rsidRPr="0070080E">
        <w:rPr>
          <w:rFonts w:ascii="Times New Roman" w:eastAsia="Times New Roman" w:hAnsi="Times New Roman" w:cs="Times New Roman"/>
          <w:sz w:val="24"/>
          <w:szCs w:val="24"/>
          <w:lang w:eastAsia="ru-RU"/>
        </w:rPr>
        <w:fldChar w:fldCharType="separate"/>
      </w:r>
      <w:r w:rsidRPr="0070080E">
        <w:rPr>
          <w:rFonts w:ascii="Times New Roman" w:eastAsia="Times New Roman" w:hAnsi="Times New Roman" w:cs="Times New Roman"/>
          <w:color w:val="154C94"/>
          <w:sz w:val="24"/>
          <w:szCs w:val="24"/>
          <w:u w:val="single"/>
          <w:lang w:eastAsia="ru-RU"/>
        </w:rPr>
        <w:t>Законе Республики Беларусь</w:t>
      </w:r>
      <w:r w:rsidRPr="0070080E">
        <w:rPr>
          <w:rFonts w:ascii="Times New Roman" w:eastAsia="Times New Roman" w:hAnsi="Times New Roman" w:cs="Times New Roman"/>
          <w:sz w:val="24"/>
          <w:szCs w:val="24"/>
          <w:lang w:eastAsia="ru-RU"/>
        </w:rPr>
        <w:fldChar w:fldCharType="end"/>
      </w:r>
      <w:r w:rsidRPr="0070080E">
        <w:rPr>
          <w:rFonts w:ascii="Times New Roman" w:eastAsia="Times New Roman" w:hAnsi="Times New Roman" w:cs="Times New Roman"/>
          <w:sz w:val="24"/>
          <w:szCs w:val="24"/>
          <w:lang w:eastAsia="ru-RU"/>
        </w:rPr>
        <w:t xml:space="preserve"> «О лицензировании», а также следующие термины и их определения: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индивидуальный предприниматель – индивидуальный предприниматель, зарегистрированный в Республике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иностранная организация – иностранная организация, созданная в соответствии с законодательством иностранного государства;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юридическое лицо – юридическое лицо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юридическое лицо, к которому перешла лицензия, – юридическое лицо, к которому перешла лицензия в соответствии со </w:t>
      </w:r>
      <w:hyperlink r:id="rId18" w:anchor="&amp;Article=24" w:history="1">
        <w:r w:rsidRPr="0070080E">
          <w:rPr>
            <w:rFonts w:ascii="Times New Roman" w:eastAsia="Times New Roman" w:hAnsi="Times New Roman" w:cs="Times New Roman"/>
            <w:color w:val="154C94"/>
            <w:sz w:val="24"/>
            <w:szCs w:val="24"/>
            <w:u w:val="single"/>
            <w:lang w:eastAsia="ru-RU"/>
          </w:rPr>
          <w:t>статьей 24</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w:t>
      </w:r>
      <w:r w:rsidRPr="0070080E">
        <w:rPr>
          <w:rFonts w:ascii="Times New Roman" w:eastAsia="Times New Roman" w:hAnsi="Times New Roman" w:cs="Times New Roman"/>
          <w:b/>
          <w:bCs/>
          <w:caps/>
          <w:sz w:val="24"/>
          <w:szCs w:val="24"/>
          <w:lang w:eastAsia="ru-RU"/>
        </w:rPr>
        <w:br/>
        <w:t>ПОЛУЧЕНИЕ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 Для получения лицензии ее соискатель либо его уполномоченный представитель представляет в соответствующий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3.1. заявление о предоставлении лицензии по форме согласно </w:t>
      </w:r>
      <w:hyperlink r:id="rId19" w:anchor="Прил_1_Утв_1" w:history="1">
        <w:r w:rsidRPr="0070080E">
          <w:rPr>
            <w:rFonts w:ascii="Times New Roman" w:eastAsia="Times New Roman" w:hAnsi="Times New Roman" w:cs="Times New Roman"/>
            <w:color w:val="154C94"/>
            <w:sz w:val="24"/>
            <w:szCs w:val="24"/>
            <w:u w:val="single"/>
            <w:lang w:eastAsia="ru-RU"/>
          </w:rPr>
          <w:t>приложению 1</w:t>
        </w:r>
      </w:hyperlink>
      <w:r w:rsidRPr="0070080E">
        <w:rPr>
          <w:rFonts w:ascii="Times New Roman" w:eastAsia="Times New Roman" w:hAnsi="Times New Roman" w:cs="Times New Roman"/>
          <w:sz w:val="24"/>
          <w:szCs w:val="24"/>
          <w:lang w:eastAsia="ru-RU"/>
        </w:rPr>
        <w:t>;</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датирована не позднее шести месяцев до дня подачи заявления о предоставлении лицензии)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3.5. другие документы и (или) сведения, определенные настоящим Положением для конкретного лицензируемого вида деятельности с учетом </w:t>
      </w:r>
      <w:proofErr w:type="spellStart"/>
      <w:r w:rsidRPr="0070080E">
        <w:rPr>
          <w:rFonts w:ascii="Times New Roman" w:eastAsia="Times New Roman" w:hAnsi="Times New Roman" w:cs="Times New Roman"/>
          <w:sz w:val="24"/>
          <w:szCs w:val="24"/>
          <w:lang w:eastAsia="ru-RU"/>
        </w:rPr>
        <w:t>долицензионных</w:t>
      </w:r>
      <w:proofErr w:type="spellEnd"/>
      <w:r w:rsidRPr="0070080E">
        <w:rPr>
          <w:rFonts w:ascii="Times New Roman" w:eastAsia="Times New Roman" w:hAnsi="Times New Roman" w:cs="Times New Roman"/>
          <w:sz w:val="24"/>
          <w:szCs w:val="24"/>
          <w:lang w:eastAsia="ru-RU"/>
        </w:rPr>
        <w:t xml:space="preserve"> требований, установленных </w:t>
      </w:r>
      <w:hyperlink r:id="rId20" w:history="1">
        <w:r w:rsidRPr="0070080E">
          <w:rPr>
            <w:rFonts w:ascii="Times New Roman" w:eastAsia="Times New Roman" w:hAnsi="Times New Roman" w:cs="Times New Roman"/>
            <w:color w:val="154C94"/>
            <w:sz w:val="24"/>
            <w:szCs w:val="24"/>
            <w:u w:val="single"/>
            <w:lang w:eastAsia="ru-RU"/>
          </w:rPr>
          <w:t>Законом Республики Беларусь</w:t>
        </w:r>
      </w:hyperlink>
      <w:r w:rsidRPr="0070080E">
        <w:rPr>
          <w:rFonts w:ascii="Times New Roman" w:eastAsia="Times New Roman" w:hAnsi="Times New Roman" w:cs="Times New Roman"/>
          <w:sz w:val="24"/>
          <w:szCs w:val="24"/>
          <w:lang w:eastAsia="ru-RU"/>
        </w:rPr>
        <w:t xml:space="preserve">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 Для принятия решения о предоставлении лицензии лицензирующий орган запрашивает и получает в установленном порядке: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другие документы и (или) сведения, определенные настоящим Положением для конкретного лицензируемого вида деятельности.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w:t>
      </w:r>
      <w:r w:rsidRPr="0070080E">
        <w:rPr>
          <w:rFonts w:ascii="Times New Roman" w:eastAsia="Times New Roman" w:hAnsi="Times New Roman" w:cs="Times New Roman"/>
          <w:b/>
          <w:bCs/>
          <w:caps/>
          <w:sz w:val="24"/>
          <w:szCs w:val="24"/>
          <w:lang w:eastAsia="ru-RU"/>
        </w:rPr>
        <w:br/>
        <w:t>ИЗМЕНЕНИЕ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5.1. заявление об изменении лицензии по форме согласно </w:t>
      </w:r>
      <w:hyperlink r:id="rId21" w:anchor="Прил_2_Утв_1" w:history="1">
        <w:r w:rsidRPr="0070080E">
          <w:rPr>
            <w:rFonts w:ascii="Times New Roman" w:eastAsia="Times New Roman" w:hAnsi="Times New Roman" w:cs="Times New Roman"/>
            <w:color w:val="154C94"/>
            <w:sz w:val="24"/>
            <w:szCs w:val="24"/>
            <w:u w:val="single"/>
            <w:lang w:eastAsia="ru-RU"/>
          </w:rPr>
          <w:t>приложению 2</w:t>
        </w:r>
      </w:hyperlink>
      <w:r w:rsidRPr="0070080E">
        <w:rPr>
          <w:rFonts w:ascii="Times New Roman" w:eastAsia="Times New Roman" w:hAnsi="Times New Roman" w:cs="Times New Roman"/>
          <w:sz w:val="24"/>
          <w:szCs w:val="24"/>
          <w:lang w:eastAsia="ru-RU"/>
        </w:rPr>
        <w:t>;</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(транзакции), а также изменения лицензии в связи с изменением законодательства);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w:t>
      </w:r>
      <w:hyperlink r:id="rId22" w:anchor="&amp;Article=22&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22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лица и переход лицензии к иному юридическому лицу в результате такой реорганизации), – при обращении за изменением лицензии в связи с реорганизацией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 нахождения, либо реорганизацией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xml:space="preserve">5.6. другие документы и (или) сведения, определенные настоящим Положением для конкретного лицензируемого вида деятельности с учетом </w:t>
      </w:r>
      <w:proofErr w:type="spellStart"/>
      <w:r w:rsidRPr="0070080E">
        <w:rPr>
          <w:rFonts w:ascii="Times New Roman" w:eastAsia="Times New Roman" w:hAnsi="Times New Roman" w:cs="Times New Roman"/>
          <w:sz w:val="24"/>
          <w:szCs w:val="24"/>
          <w:lang w:eastAsia="ru-RU"/>
        </w:rPr>
        <w:t>долицензионных</w:t>
      </w:r>
      <w:proofErr w:type="spellEnd"/>
      <w:r w:rsidRPr="0070080E">
        <w:rPr>
          <w:rFonts w:ascii="Times New Roman" w:eastAsia="Times New Roman" w:hAnsi="Times New Roman" w:cs="Times New Roman"/>
          <w:sz w:val="24"/>
          <w:szCs w:val="24"/>
          <w:lang w:eastAsia="ru-RU"/>
        </w:rPr>
        <w:t xml:space="preserve">, лицензионных требований, установленных </w:t>
      </w:r>
      <w:hyperlink r:id="rId23" w:history="1">
        <w:r w:rsidRPr="0070080E">
          <w:rPr>
            <w:rFonts w:ascii="Times New Roman" w:eastAsia="Times New Roman" w:hAnsi="Times New Roman" w:cs="Times New Roman"/>
            <w:color w:val="154C94"/>
            <w:sz w:val="24"/>
            <w:szCs w:val="24"/>
            <w:u w:val="single"/>
            <w:lang w:eastAsia="ru-RU"/>
          </w:rPr>
          <w:t>Законом Республики Беларусь</w:t>
        </w:r>
      </w:hyperlink>
      <w:r w:rsidRPr="0070080E">
        <w:rPr>
          <w:rFonts w:ascii="Times New Roman" w:eastAsia="Times New Roman" w:hAnsi="Times New Roman" w:cs="Times New Roman"/>
          <w:sz w:val="24"/>
          <w:szCs w:val="24"/>
          <w:lang w:eastAsia="ru-RU"/>
        </w:rPr>
        <w:t xml:space="preserve">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 Для изменения лицензии в случаях, предусмотренных в </w:t>
      </w:r>
      <w:hyperlink r:id="rId24" w:anchor="&amp;Article=22&amp;Point=1&amp;UnderPoint=1.4" w:history="1">
        <w:r w:rsidRPr="0070080E">
          <w:rPr>
            <w:rFonts w:ascii="Times New Roman" w:eastAsia="Times New Roman" w:hAnsi="Times New Roman" w:cs="Times New Roman"/>
            <w:color w:val="154C94"/>
            <w:sz w:val="24"/>
            <w:szCs w:val="24"/>
            <w:u w:val="single"/>
            <w:lang w:eastAsia="ru-RU"/>
          </w:rPr>
          <w:t>подпунктах 1.4</w:t>
        </w:r>
      </w:hyperlink>
      <w:r w:rsidRPr="0070080E">
        <w:rPr>
          <w:rFonts w:ascii="Times New Roman" w:eastAsia="Times New Roman" w:hAnsi="Times New Roman" w:cs="Times New Roman"/>
          <w:sz w:val="24"/>
          <w:szCs w:val="24"/>
          <w:lang w:eastAsia="ru-RU"/>
        </w:rPr>
        <w:t xml:space="preserve"> и </w:t>
      </w:r>
      <w:hyperlink r:id="rId25" w:anchor="&amp;Article=22&amp;Point=1&amp;UnderPoint=1.5" w:history="1">
        <w:r w:rsidRPr="0070080E">
          <w:rPr>
            <w:rFonts w:ascii="Times New Roman" w:eastAsia="Times New Roman" w:hAnsi="Times New Roman" w:cs="Times New Roman"/>
            <w:color w:val="154C94"/>
            <w:sz w:val="24"/>
            <w:szCs w:val="24"/>
            <w:u w:val="single"/>
            <w:lang w:eastAsia="ru-RU"/>
          </w:rPr>
          <w:t>1.5</w:t>
        </w:r>
      </w:hyperlink>
      <w:r w:rsidRPr="0070080E">
        <w:rPr>
          <w:rFonts w:ascii="Times New Roman" w:eastAsia="Times New Roman" w:hAnsi="Times New Roman" w:cs="Times New Roman"/>
          <w:sz w:val="24"/>
          <w:szCs w:val="24"/>
          <w:lang w:eastAsia="ru-RU"/>
        </w:rPr>
        <w:t xml:space="preserve"> пункта 1 статьи 22 Закона Республики Беларусь «О лицензировании», указанные в </w:t>
      </w:r>
      <w:hyperlink r:id="rId26" w:anchor="Заг_Утв_1&amp;Point=5&amp;UnderPoint=5.5" w:history="1">
        <w:r w:rsidRPr="0070080E">
          <w:rPr>
            <w:rFonts w:ascii="Times New Roman" w:eastAsia="Times New Roman" w:hAnsi="Times New Roman" w:cs="Times New Roman"/>
            <w:color w:val="154C94"/>
            <w:sz w:val="24"/>
            <w:szCs w:val="24"/>
            <w:u w:val="single"/>
            <w:lang w:eastAsia="ru-RU"/>
          </w:rPr>
          <w:t>подпунктах 5.5</w:t>
        </w:r>
      </w:hyperlink>
      <w:r w:rsidRPr="0070080E">
        <w:rPr>
          <w:rFonts w:ascii="Times New Roman" w:eastAsia="Times New Roman" w:hAnsi="Times New Roman" w:cs="Times New Roman"/>
          <w:sz w:val="24"/>
          <w:szCs w:val="24"/>
          <w:lang w:eastAsia="ru-RU"/>
        </w:rPr>
        <w:t xml:space="preserve"> и </w:t>
      </w:r>
      <w:hyperlink r:id="rId27" w:anchor="Заг_Утв_1&amp;Point=5&amp;UnderPoint=5.6" w:history="1">
        <w:r w:rsidRPr="0070080E">
          <w:rPr>
            <w:rFonts w:ascii="Times New Roman" w:eastAsia="Times New Roman" w:hAnsi="Times New Roman" w:cs="Times New Roman"/>
            <w:color w:val="154C94"/>
            <w:sz w:val="24"/>
            <w:szCs w:val="24"/>
            <w:u w:val="single"/>
            <w:lang w:eastAsia="ru-RU"/>
          </w:rPr>
          <w:t>5.6</w:t>
        </w:r>
      </w:hyperlink>
      <w:r w:rsidRPr="0070080E">
        <w:rPr>
          <w:rFonts w:ascii="Times New Roman" w:eastAsia="Times New Roman" w:hAnsi="Times New Roman" w:cs="Times New Roman"/>
          <w:sz w:val="24"/>
          <w:szCs w:val="24"/>
          <w:lang w:eastAsia="ru-RU"/>
        </w:rPr>
        <w:t xml:space="preserve"> пункта 5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 (в которых, с использованием которых) будет осуществляться лицензируемый вид деятельности (работа и (или) услуга, составляющие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 Для принятия решения об изменении лицензии лицензирующий орган запрашивает и получает в установленном порядке: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другие документы и (или) сведения, определенные настоящим Положением для конкретного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8. Решение об изменении лицензии принимается в случаях:</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9. Представления лицензиатом иных документов и (или) сведений для изменения лицензии в случаях, предусмотренных в </w:t>
      </w:r>
      <w:hyperlink r:id="rId28" w:anchor="Заг_Утв_1&amp;Point=8" w:history="1">
        <w:r w:rsidRPr="0070080E">
          <w:rPr>
            <w:rFonts w:ascii="Times New Roman" w:eastAsia="Times New Roman" w:hAnsi="Times New Roman" w:cs="Times New Roman"/>
            <w:color w:val="154C94"/>
            <w:sz w:val="24"/>
            <w:szCs w:val="24"/>
            <w:u w:val="single"/>
            <w:lang w:eastAsia="ru-RU"/>
          </w:rPr>
          <w:t>пункте 8</w:t>
        </w:r>
      </w:hyperlink>
      <w:r w:rsidRPr="0070080E">
        <w:rPr>
          <w:rFonts w:ascii="Times New Roman" w:eastAsia="Times New Roman" w:hAnsi="Times New Roman" w:cs="Times New Roman"/>
          <w:sz w:val="24"/>
          <w:szCs w:val="24"/>
          <w:lang w:eastAsia="ru-RU"/>
        </w:rPr>
        <w:t xml:space="preserve"> настоящего Положения, не требуется.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4</w:t>
      </w:r>
      <w:r w:rsidRPr="0070080E">
        <w:rPr>
          <w:rFonts w:ascii="Times New Roman" w:eastAsia="Times New Roman" w:hAnsi="Times New Roman" w:cs="Times New Roman"/>
          <w:b/>
          <w:bCs/>
          <w:caps/>
          <w:sz w:val="24"/>
          <w:szCs w:val="24"/>
          <w:lang w:eastAsia="ru-RU"/>
        </w:rPr>
        <w:br/>
        <w:t>ПРЕДСТАВЛЕНИЕ, ПРИЕМ И ХРАНЕНИЕ ДОКУМЕНТОВ ПО ВОПРОСАМ ЛИЦЕНЗИРОВАНИЯ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10. Личное представление указанных в </w:t>
      </w:r>
      <w:hyperlink r:id="rId29" w:anchor="Заг_Утв_1&amp;Point=3" w:history="1">
        <w:r w:rsidRPr="0070080E">
          <w:rPr>
            <w:rFonts w:ascii="Times New Roman" w:eastAsia="Times New Roman" w:hAnsi="Times New Roman" w:cs="Times New Roman"/>
            <w:color w:val="154C94"/>
            <w:sz w:val="24"/>
            <w:szCs w:val="24"/>
            <w:u w:val="single"/>
            <w:lang w:eastAsia="ru-RU"/>
          </w:rPr>
          <w:t>пунктах 3</w:t>
        </w:r>
      </w:hyperlink>
      <w:r w:rsidRPr="0070080E">
        <w:rPr>
          <w:rFonts w:ascii="Times New Roman" w:eastAsia="Times New Roman" w:hAnsi="Times New Roman" w:cs="Times New Roman"/>
          <w:sz w:val="24"/>
          <w:szCs w:val="24"/>
          <w:lang w:eastAsia="ru-RU"/>
        </w:rPr>
        <w:t xml:space="preserve"> и </w:t>
      </w:r>
      <w:hyperlink r:id="rId30" w:anchor="Заг_Утв_1&amp;Point=5" w:history="1">
        <w:r w:rsidRPr="0070080E">
          <w:rPr>
            <w:rFonts w:ascii="Times New Roman" w:eastAsia="Times New Roman" w:hAnsi="Times New Roman" w:cs="Times New Roman"/>
            <w:color w:val="154C94"/>
            <w:sz w:val="24"/>
            <w:szCs w:val="24"/>
            <w:u w:val="single"/>
            <w:lang w:eastAsia="ru-RU"/>
          </w:rPr>
          <w:t>5</w:t>
        </w:r>
      </w:hyperlink>
      <w:r w:rsidRPr="0070080E">
        <w:rPr>
          <w:rFonts w:ascii="Times New Roman" w:eastAsia="Times New Roman" w:hAnsi="Times New Roman" w:cs="Times New Roman"/>
          <w:sz w:val="24"/>
          <w:szCs w:val="24"/>
          <w:lang w:eastAsia="ru-RU"/>
        </w:rPr>
        <w:t xml:space="preserve">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документа, удостоверяющего личность, – физическим лицом, индивидуальным предпринимателем, иностранным индивидуальным предпринимателем;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w:t>
      </w:r>
      <w:r w:rsidRPr="0070080E">
        <w:rPr>
          <w:rFonts w:ascii="Times New Roman" w:eastAsia="Times New Roman" w:hAnsi="Times New Roman" w:cs="Times New Roman"/>
          <w:sz w:val="24"/>
          <w:szCs w:val="24"/>
          <w:lang w:eastAsia="ru-RU"/>
        </w:rPr>
        <w:lastRenderedPageBreak/>
        <w:t>в отношениях, регулируемых законодательством о лицензировании, – уполномоченным представителем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11. В случаях, предусмотренных </w:t>
      </w:r>
      <w:hyperlink r:id="rId31" w:history="1">
        <w:r w:rsidRPr="0070080E">
          <w:rPr>
            <w:rFonts w:ascii="Times New Roman" w:eastAsia="Times New Roman" w:hAnsi="Times New Roman" w:cs="Times New Roman"/>
            <w:color w:val="154C94"/>
            <w:sz w:val="24"/>
            <w:szCs w:val="24"/>
            <w:u w:val="single"/>
            <w:lang w:eastAsia="ru-RU"/>
          </w:rPr>
          <w:t>Законом Республики Беларусь</w:t>
        </w:r>
      </w:hyperlink>
      <w:r w:rsidRPr="0070080E">
        <w:rPr>
          <w:rFonts w:ascii="Times New Roman" w:eastAsia="Times New Roman" w:hAnsi="Times New Roman" w:cs="Times New Roman"/>
          <w:sz w:val="24"/>
          <w:szCs w:val="24"/>
          <w:lang w:eastAsia="ru-RU"/>
        </w:rPr>
        <w:t xml:space="preserve">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12. 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13. Если законодательными актами не предусмотрено иное, запрещается требовать от 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w:t>
      </w:r>
      <w:proofErr w:type="spellStart"/>
      <w:r w:rsidRPr="0070080E">
        <w:rPr>
          <w:rFonts w:ascii="Times New Roman" w:eastAsia="Times New Roman" w:hAnsi="Times New Roman" w:cs="Times New Roman"/>
          <w:sz w:val="24"/>
          <w:szCs w:val="24"/>
          <w:lang w:eastAsia="ru-RU"/>
        </w:rPr>
        <w:t>непредъявления</w:t>
      </w:r>
      <w:proofErr w:type="spellEnd"/>
      <w:r w:rsidRPr="0070080E">
        <w:rPr>
          <w:rFonts w:ascii="Times New Roman" w:eastAsia="Times New Roman" w:hAnsi="Times New Roman" w:cs="Times New Roman"/>
          <w:sz w:val="24"/>
          <w:szCs w:val="24"/>
          <w:lang w:eastAsia="ru-RU"/>
        </w:rPr>
        <w:t xml:space="preserve"> соответствующего документа, указанного в </w:t>
      </w:r>
      <w:hyperlink r:id="rId32" w:anchor="Заг_Утв_1&amp;Point=10" w:history="1">
        <w:r w:rsidRPr="0070080E">
          <w:rPr>
            <w:rFonts w:ascii="Times New Roman" w:eastAsia="Times New Roman" w:hAnsi="Times New Roman" w:cs="Times New Roman"/>
            <w:color w:val="154C94"/>
            <w:sz w:val="24"/>
            <w:szCs w:val="24"/>
            <w:u w:val="single"/>
            <w:lang w:eastAsia="ru-RU"/>
          </w:rPr>
          <w:t>пункте 10</w:t>
        </w:r>
      </w:hyperlink>
      <w:r w:rsidRPr="0070080E">
        <w:rPr>
          <w:rFonts w:ascii="Times New Roman" w:eastAsia="Times New Roman" w:hAnsi="Times New Roman" w:cs="Times New Roman"/>
          <w:sz w:val="24"/>
          <w:szCs w:val="24"/>
          <w:lang w:eastAsia="ru-RU"/>
        </w:rPr>
        <w:t xml:space="preserve">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представлении такого заявления лично или посредством почтовой связи – по почте заказным письмом с заказным уведомлением о получении;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представлении такого заявления в электронной форме через единый портал электронных услуг либо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государственных органов Республики Беларусь, или на электронный почтовый ящик национальной почтовой электронной системы, или на адрес электронной почты соискателя лицензии (лицензиата) соответственно;</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15. Документы, необходимые для проведения оценки (экспертизы) соответствия возможностей соискателя лицензии </w:t>
      </w:r>
      <w:proofErr w:type="spellStart"/>
      <w:r w:rsidRPr="0070080E">
        <w:rPr>
          <w:rFonts w:ascii="Times New Roman" w:eastAsia="Times New Roman" w:hAnsi="Times New Roman" w:cs="Times New Roman"/>
          <w:sz w:val="24"/>
          <w:szCs w:val="24"/>
          <w:lang w:eastAsia="ru-RU"/>
        </w:rPr>
        <w:t>долицензионным</w:t>
      </w:r>
      <w:proofErr w:type="spellEnd"/>
      <w:r w:rsidRPr="0070080E">
        <w:rPr>
          <w:rFonts w:ascii="Times New Roman" w:eastAsia="Times New Roman" w:hAnsi="Times New Roman" w:cs="Times New Roman"/>
          <w:sz w:val="24"/>
          <w:szCs w:val="24"/>
          <w:lang w:eastAsia="ru-RU"/>
        </w:rPr>
        <w:t xml:space="preserve">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xml:space="preserve">16. В случаях, предусмотренных </w:t>
      </w:r>
      <w:hyperlink r:id="rId33" w:history="1">
        <w:r w:rsidRPr="0070080E">
          <w:rPr>
            <w:rFonts w:ascii="Times New Roman" w:eastAsia="Times New Roman" w:hAnsi="Times New Roman" w:cs="Times New Roman"/>
            <w:color w:val="154C94"/>
            <w:sz w:val="24"/>
            <w:szCs w:val="24"/>
            <w:u w:val="single"/>
            <w:lang w:eastAsia="ru-RU"/>
          </w:rPr>
          <w:t>Законом Республики Беларусь</w:t>
        </w:r>
      </w:hyperlink>
      <w:r w:rsidRPr="0070080E">
        <w:rPr>
          <w:rFonts w:ascii="Times New Roman" w:eastAsia="Times New Roman" w:hAnsi="Times New Roman" w:cs="Times New Roman"/>
          <w:sz w:val="24"/>
          <w:szCs w:val="24"/>
          <w:lang w:eastAsia="ru-RU"/>
        </w:rPr>
        <w:t xml:space="preserve"> «О лицензировании», документы, необходимые для проведения оценки (экспертизы) соответствия возможностей соискателя лицензии </w:t>
      </w:r>
      <w:proofErr w:type="spellStart"/>
      <w:r w:rsidRPr="0070080E">
        <w:rPr>
          <w:rFonts w:ascii="Times New Roman" w:eastAsia="Times New Roman" w:hAnsi="Times New Roman" w:cs="Times New Roman"/>
          <w:sz w:val="24"/>
          <w:szCs w:val="24"/>
          <w:lang w:eastAsia="ru-RU"/>
        </w:rPr>
        <w:t>долицензионным</w:t>
      </w:r>
      <w:proofErr w:type="spellEnd"/>
      <w:r w:rsidRPr="0070080E">
        <w:rPr>
          <w:rFonts w:ascii="Times New Roman" w:eastAsia="Times New Roman" w:hAnsi="Times New Roman" w:cs="Times New Roman"/>
          <w:sz w:val="24"/>
          <w:szCs w:val="24"/>
          <w:lang w:eastAsia="ru-RU"/>
        </w:rPr>
        <w:t xml:space="preserve">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самостоятельно изготовить копии документов, указанных в части первой настоящего пункта.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17. 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РАЗДЕЛ II</w:t>
      </w:r>
      <w:r w:rsidRPr="0070080E">
        <w:rPr>
          <w:rFonts w:ascii="Times New Roman" w:eastAsia="Times New Roman" w:hAnsi="Times New Roman" w:cs="Times New Roman"/>
          <w:b/>
          <w:bCs/>
          <w:caps/>
          <w:sz w:val="24"/>
          <w:szCs w:val="24"/>
          <w:lang w:eastAsia="ru-RU"/>
        </w:rPr>
        <w:br/>
        <w:t>ДОКУМЕНТЫ И СВЕДЕНИЯ, ПРЕДСТАВЛЯЕМЫЕ ДЛЯ ПРИНЯТИЯ РЕШЕНИЙ ПО ВОПРОСАМ ЛИЦЕНЗИРОВАНИЯ ВИДОВ ДЕЯТЕЛЬНОСТИ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5</w:t>
      </w:r>
      <w:r w:rsidRPr="0070080E">
        <w:rPr>
          <w:rFonts w:ascii="Times New Roman" w:eastAsia="Times New Roman" w:hAnsi="Times New Roman" w:cs="Times New Roman"/>
          <w:b/>
          <w:bCs/>
          <w:caps/>
          <w:sz w:val="24"/>
          <w:szCs w:val="24"/>
          <w:lang w:eastAsia="ru-RU"/>
        </w:rPr>
        <w:br/>
        <w:t>ВЕТЕРИНАРНАЯ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18.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транспортных средств, в которых (с использованием которых) будет осуществляться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19.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34" w:anchor="Заг_Утв_1&amp;Point=18&amp;UnderPoint=18.2" w:history="1">
        <w:r w:rsidRPr="0070080E">
          <w:rPr>
            <w:rFonts w:ascii="Times New Roman" w:eastAsia="Times New Roman" w:hAnsi="Times New Roman" w:cs="Times New Roman"/>
            <w:color w:val="154C94"/>
            <w:sz w:val="24"/>
            <w:szCs w:val="24"/>
            <w:u w:val="single"/>
            <w:lang w:eastAsia="ru-RU"/>
          </w:rPr>
          <w:t>подпункте 18.2</w:t>
        </w:r>
      </w:hyperlink>
      <w:r w:rsidRPr="0070080E">
        <w:rPr>
          <w:rFonts w:ascii="Times New Roman" w:eastAsia="Times New Roman" w:hAnsi="Times New Roman" w:cs="Times New Roman"/>
          <w:sz w:val="24"/>
          <w:szCs w:val="24"/>
          <w:lang w:eastAsia="ru-RU"/>
        </w:rPr>
        <w:t xml:space="preserve"> пункта 18 настоящего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w:t>
      </w:r>
      <w:hyperlink r:id="rId35" w:anchor="Заг_Утв_1&amp;Point=18&amp;UnderPoint=18.2" w:history="1">
        <w:r w:rsidRPr="0070080E">
          <w:rPr>
            <w:rFonts w:ascii="Times New Roman" w:eastAsia="Times New Roman" w:hAnsi="Times New Roman" w:cs="Times New Roman"/>
            <w:color w:val="154C94"/>
            <w:sz w:val="24"/>
            <w:szCs w:val="24"/>
            <w:u w:val="single"/>
            <w:lang w:eastAsia="ru-RU"/>
          </w:rPr>
          <w:t>подпункте 18.2</w:t>
        </w:r>
      </w:hyperlink>
      <w:r w:rsidRPr="0070080E">
        <w:rPr>
          <w:rFonts w:ascii="Times New Roman" w:eastAsia="Times New Roman" w:hAnsi="Times New Roman" w:cs="Times New Roman"/>
          <w:sz w:val="24"/>
          <w:szCs w:val="24"/>
          <w:lang w:eastAsia="ru-RU"/>
        </w:rPr>
        <w:t xml:space="preserve"> пункта 18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6</w:t>
      </w:r>
      <w:r w:rsidRPr="0070080E">
        <w:rPr>
          <w:rFonts w:ascii="Times New Roman" w:eastAsia="Times New Roman" w:hAnsi="Times New Roman" w:cs="Times New Roman"/>
          <w:b/>
          <w:bCs/>
          <w:caps/>
          <w:sz w:val="24"/>
          <w:szCs w:val="24"/>
          <w:lang w:eastAsia="ru-RU"/>
        </w:rPr>
        <w:br/>
        <w:t>ДЕЯТЕЛЬНОСТЬ В ОБЛАСТИ АВТОМОБИЛЬНОГО ТРАНСПОРТА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w:t>
      </w:r>
      <w:r w:rsidRPr="0070080E">
        <w:rPr>
          <w:rFonts w:ascii="Times New Roman" w:eastAsia="Times New Roman" w:hAnsi="Times New Roman" w:cs="Times New Roman"/>
          <w:sz w:val="24"/>
          <w:szCs w:val="24"/>
          <w:lang w:eastAsia="ru-RU"/>
        </w:rPr>
        <w:lastRenderedPageBreak/>
        <w:t>срок действия разрешения на допуск к участию в дорожном движении, информация об оборудовании транспортного средства контрольным устройством (</w:t>
      </w:r>
      <w:proofErr w:type="spellStart"/>
      <w:r w:rsidRPr="0070080E">
        <w:rPr>
          <w:rFonts w:ascii="Times New Roman" w:eastAsia="Times New Roman" w:hAnsi="Times New Roman" w:cs="Times New Roman"/>
          <w:sz w:val="24"/>
          <w:szCs w:val="24"/>
          <w:lang w:eastAsia="ru-RU"/>
        </w:rPr>
        <w:t>тахографом</w:t>
      </w:r>
      <w:proofErr w:type="spellEnd"/>
      <w:r w:rsidRPr="0070080E">
        <w:rPr>
          <w:rFonts w:ascii="Times New Roman" w:eastAsia="Times New Roman" w:hAnsi="Times New Roman" w:cs="Times New Roman"/>
          <w:sz w:val="24"/>
          <w:szCs w:val="24"/>
          <w:lang w:eastAsia="ru-RU"/>
        </w:rPr>
        <w:t>), с использованием которых будет осуществляться (осуществляется) лицензируемый вид деятельности, по форме, определенной Министерством транспорта и коммуникаций;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w:t>
      </w:r>
      <w:hyperlink r:id="rId36" w:anchor="&amp;Article=59&amp;Point=2&amp;UnderPoint=2.4" w:history="1">
        <w:r w:rsidRPr="0070080E">
          <w:rPr>
            <w:rFonts w:ascii="Times New Roman" w:eastAsia="Times New Roman" w:hAnsi="Times New Roman" w:cs="Times New Roman"/>
            <w:color w:val="154C94"/>
            <w:sz w:val="24"/>
            <w:szCs w:val="24"/>
            <w:u w:val="single"/>
            <w:lang w:eastAsia="ru-RU"/>
          </w:rPr>
          <w:t>подпункте 2.4</w:t>
        </w:r>
      </w:hyperlink>
      <w:r w:rsidRPr="0070080E">
        <w:rPr>
          <w:rFonts w:ascii="Times New Roman" w:eastAsia="Times New Roman" w:hAnsi="Times New Roman" w:cs="Times New Roman"/>
          <w:sz w:val="24"/>
          <w:szCs w:val="24"/>
          <w:lang w:eastAsia="ru-RU"/>
        </w:rPr>
        <w:t xml:space="preserve"> пункта 2 статьи 59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требованиям, установленным Советом Министров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абзаце третьем </w:t>
      </w:r>
      <w:hyperlink r:id="rId37" w:anchor="Заг_Утв_1&amp;Point=20" w:history="1">
        <w:r w:rsidRPr="0070080E">
          <w:rPr>
            <w:rFonts w:ascii="Times New Roman" w:eastAsia="Times New Roman" w:hAnsi="Times New Roman" w:cs="Times New Roman"/>
            <w:color w:val="154C94"/>
            <w:sz w:val="24"/>
            <w:szCs w:val="24"/>
            <w:u w:val="single"/>
            <w:lang w:eastAsia="ru-RU"/>
          </w:rPr>
          <w:t>пункта 20</w:t>
        </w:r>
      </w:hyperlink>
      <w:r w:rsidRPr="0070080E">
        <w:rPr>
          <w:rFonts w:ascii="Times New Roman" w:eastAsia="Times New Roman" w:hAnsi="Times New Roman" w:cs="Times New Roman"/>
          <w:sz w:val="24"/>
          <w:szCs w:val="24"/>
          <w:lang w:eastAsia="ru-RU"/>
        </w:rPr>
        <w:t xml:space="preserve">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7</w:t>
      </w:r>
      <w:r w:rsidRPr="0070080E">
        <w:rPr>
          <w:rFonts w:ascii="Times New Roman" w:eastAsia="Times New Roman" w:hAnsi="Times New Roman" w:cs="Times New Roman"/>
          <w:b/>
          <w:bCs/>
          <w:caps/>
          <w:sz w:val="24"/>
          <w:szCs w:val="24"/>
          <w:lang w:eastAsia="ru-RU"/>
        </w:rPr>
        <w:br/>
        <w:t>ДЕЯТЕЛЬНОСТЬ В ОБЛАСТИ ВЕЩАНИЯ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22. Для получения лицензии ее соискатель: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22.1.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государственной регистрации средства массовой информации;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дату начала вещания теле- или радиопрограммы в соответствии со сведениями, указанными в развернутой концепции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22.2.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развернутую концепцию вещания теле- или радиопрограммы по форме, определенной Министерством информации;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23. Для изменения лицензии в случаях, указанных в </w:t>
      </w:r>
      <w:hyperlink r:id="rId38" w:anchor="&amp;Article=72" w:history="1">
        <w:r w:rsidRPr="0070080E">
          <w:rPr>
            <w:rFonts w:ascii="Times New Roman" w:eastAsia="Times New Roman" w:hAnsi="Times New Roman" w:cs="Times New Roman"/>
            <w:color w:val="154C94"/>
            <w:sz w:val="24"/>
            <w:szCs w:val="24"/>
            <w:u w:val="single"/>
            <w:lang w:eastAsia="ru-RU"/>
          </w:rPr>
          <w:t>статье 72</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 лицензиат: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23.1.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государственной регистрации средства массовой информации;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23.2.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развернутую концепцию вещания теле- или радиопрограммы по форме, определенной Министерством информации;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подтверждающего изменение объема вещания теле- или радиопрограммы в часах (при обращении за изменением лицензии в связи с изменением объема вещания в часах).</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24.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третьем </w:t>
      </w:r>
      <w:hyperlink r:id="rId39" w:anchor="&amp;Article=69" w:history="1">
        <w:r w:rsidRPr="0070080E">
          <w:rPr>
            <w:rFonts w:ascii="Times New Roman" w:eastAsia="Times New Roman" w:hAnsi="Times New Roman" w:cs="Times New Roman"/>
            <w:color w:val="154C94"/>
            <w:sz w:val="24"/>
            <w:szCs w:val="24"/>
            <w:u w:val="single"/>
            <w:lang w:eastAsia="ru-RU"/>
          </w:rPr>
          <w:t>статьи 69</w:t>
        </w:r>
      </w:hyperlink>
      <w:r w:rsidRPr="0070080E">
        <w:rPr>
          <w:rFonts w:ascii="Times New Roman" w:eastAsia="Times New Roman" w:hAnsi="Times New Roman" w:cs="Times New Roman"/>
          <w:sz w:val="24"/>
          <w:szCs w:val="24"/>
          <w:lang w:eastAsia="ru-RU"/>
        </w:rPr>
        <w:t xml:space="preserve"> (</w:t>
      </w:r>
      <w:hyperlink r:id="rId40" w:anchor="&amp;Article=70&amp;Point=1&amp;UnderPoint=1.3" w:history="1">
        <w:r w:rsidRPr="0070080E">
          <w:rPr>
            <w:rFonts w:ascii="Times New Roman" w:eastAsia="Times New Roman" w:hAnsi="Times New Roman" w:cs="Times New Roman"/>
            <w:color w:val="154C94"/>
            <w:sz w:val="24"/>
            <w:szCs w:val="24"/>
            <w:u w:val="single"/>
            <w:lang w:eastAsia="ru-RU"/>
          </w:rPr>
          <w:t>подпункте 1.3</w:t>
        </w:r>
      </w:hyperlink>
      <w:r w:rsidRPr="0070080E">
        <w:rPr>
          <w:rFonts w:ascii="Times New Roman" w:eastAsia="Times New Roman" w:hAnsi="Times New Roman" w:cs="Times New Roman"/>
          <w:sz w:val="24"/>
          <w:szCs w:val="24"/>
          <w:lang w:eastAsia="ru-RU"/>
        </w:rPr>
        <w:t xml:space="preserve"> пункта 1 статьи 70) Закона Республики Беларусь «О лицензировании», у соискателя лицензии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8</w:t>
      </w:r>
      <w:r w:rsidRPr="0070080E">
        <w:rPr>
          <w:rFonts w:ascii="Times New Roman" w:eastAsia="Times New Roman" w:hAnsi="Times New Roman" w:cs="Times New Roman"/>
          <w:b/>
          <w:bCs/>
          <w:caps/>
          <w:sz w:val="24"/>
          <w:szCs w:val="24"/>
          <w:lang w:eastAsia="ru-RU"/>
        </w:rPr>
        <w:br/>
        <w:t>ДЕЯТЕЛЬНОСТЬ В ОБЛАСТИ ЖЕЛЕЗНОДОРОЖНОГО ТРАНСПОРТА ОБЩЕГО ПОЛЬЗОВАНИЯ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форме, определенной Министерством транспорта и коммуникаций;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копии документов, подтверждающих соответствие транспортных средств железнодорожного транспорта, указанных в абзаце втором настоящего пункта, требованиям, предусмотренным в абзаце втором </w:t>
      </w:r>
      <w:hyperlink r:id="rId41" w:anchor="&amp;Article=79" w:history="1">
        <w:r w:rsidRPr="0070080E">
          <w:rPr>
            <w:rFonts w:ascii="Times New Roman" w:eastAsia="Times New Roman" w:hAnsi="Times New Roman" w:cs="Times New Roman"/>
            <w:color w:val="154C94"/>
            <w:sz w:val="24"/>
            <w:szCs w:val="24"/>
            <w:u w:val="single"/>
            <w:lang w:eastAsia="ru-RU"/>
          </w:rPr>
          <w:t>статьи 79</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ответственным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форме, определенной Министерством транспорта и коммуникаций;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подтверждающего назначение работника, ответственного за оказание услуг, составляющих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копию документа, подтверждающего назначение работника, ответственного за обеспечение безопасности движения и эксплуатации железнодорожного транспорта.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9</w:t>
      </w:r>
      <w:r w:rsidRPr="0070080E">
        <w:rPr>
          <w:rFonts w:ascii="Times New Roman" w:eastAsia="Times New Roman" w:hAnsi="Times New Roman" w:cs="Times New Roman"/>
          <w:b/>
          <w:bCs/>
          <w:caps/>
          <w:sz w:val="24"/>
          <w:szCs w:val="24"/>
          <w:lang w:eastAsia="ru-RU"/>
        </w:rPr>
        <w:br/>
        <w:t>ДЕЯТЕЛЬНОСТЬ В ОБЛАСТИ ПРОМЫШЛЕННОЙ БЕЗОПАСНОСТИ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26. 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законодательством к объектам I и II типов опасности (за исключением объектов, на которых ведутся работы, указанные в </w:t>
      </w:r>
      <w:hyperlink r:id="rId42" w:anchor="&amp;Article=86&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86 Закона Республики Беларусь «О лицензировании»), потенциально опасные объекты и технические устройства, а также работы (услуги), которые он намерен в отношении их выполнять (оказывать), определенные в </w:t>
      </w:r>
      <w:hyperlink r:id="rId43" w:anchor="Прил_2" w:history="1">
        <w:r w:rsidRPr="0070080E">
          <w:rPr>
            <w:rFonts w:ascii="Times New Roman" w:eastAsia="Times New Roman" w:hAnsi="Times New Roman" w:cs="Times New Roman"/>
            <w:color w:val="154C94"/>
            <w:sz w:val="24"/>
            <w:szCs w:val="24"/>
            <w:u w:val="single"/>
            <w:lang w:eastAsia="ru-RU"/>
          </w:rPr>
          <w:t>приложении 2</w:t>
        </w:r>
      </w:hyperlink>
      <w:r w:rsidRPr="0070080E">
        <w:rPr>
          <w:rFonts w:ascii="Times New Roman" w:eastAsia="Times New Roman" w:hAnsi="Times New Roman" w:cs="Times New Roman"/>
          <w:sz w:val="24"/>
          <w:szCs w:val="24"/>
          <w:lang w:eastAsia="ru-RU"/>
        </w:rPr>
        <w:t xml:space="preserve">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10</w:t>
      </w:r>
      <w:r w:rsidRPr="0070080E">
        <w:rPr>
          <w:rFonts w:ascii="Times New Roman" w:eastAsia="Times New Roman" w:hAnsi="Times New Roman" w:cs="Times New Roman"/>
          <w:b/>
          <w:bCs/>
          <w:caps/>
          <w:sz w:val="24"/>
          <w:szCs w:val="24"/>
          <w:lang w:eastAsia="ru-RU"/>
        </w:rPr>
        <w:br/>
        <w:t>ДЕЯТЕЛЬНОСТЬ В ОБЛАСТИ СВЯЗИ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27.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27.1. указывает в заявлении дату и номер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электросвязи для оказания услуг электросвязи общего пользования (для услуг, указанных в </w:t>
      </w:r>
      <w:hyperlink r:id="rId44" w:anchor="&amp;Article=96&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96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27.2.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информационный лист с приложением структурной схемы сети электросвязи по форме, определенной Министерством связи и информатизации (для услуг, указанных в </w:t>
      </w:r>
      <w:hyperlink r:id="rId45" w:anchor="&amp;Article=96&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96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форме, определенной Министерством связи и информатизации (для услуг, указанных в </w:t>
      </w:r>
      <w:hyperlink r:id="rId46" w:anchor="&amp;Article=96&amp;Point=2&amp;UnderPoint=2.5" w:history="1">
        <w:r w:rsidRPr="0070080E">
          <w:rPr>
            <w:rFonts w:ascii="Times New Roman" w:eastAsia="Times New Roman" w:hAnsi="Times New Roman" w:cs="Times New Roman"/>
            <w:color w:val="154C94"/>
            <w:sz w:val="24"/>
            <w:szCs w:val="24"/>
            <w:u w:val="single"/>
            <w:lang w:eastAsia="ru-RU"/>
          </w:rPr>
          <w:t>подпункте 2.5</w:t>
        </w:r>
      </w:hyperlink>
      <w:r w:rsidRPr="0070080E">
        <w:rPr>
          <w:rFonts w:ascii="Times New Roman" w:eastAsia="Times New Roman" w:hAnsi="Times New Roman" w:cs="Times New Roman"/>
          <w:sz w:val="24"/>
          <w:szCs w:val="24"/>
          <w:lang w:eastAsia="ru-RU"/>
        </w:rPr>
        <w:t xml:space="preserve"> пункта 2 статьи 96 Закона Республики Беларусь «О лицензировании»).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11</w:t>
      </w:r>
      <w:r w:rsidRPr="0070080E">
        <w:rPr>
          <w:rFonts w:ascii="Times New Roman" w:eastAsia="Times New Roman" w:hAnsi="Times New Roman" w:cs="Times New Roman"/>
          <w:b/>
          <w:bCs/>
          <w:caps/>
          <w:sz w:val="24"/>
          <w:szCs w:val="24"/>
          <w:lang w:eastAsia="ru-RU"/>
        </w:rPr>
        <w:br/>
        <w:t>ДЕЯТЕЛЬНОСТЬ В СФЕРЕ ИГОРНОГО БИЗНЕСА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28.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28.1.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w:t>
      </w:r>
      <w:hyperlink r:id="rId47"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w:t>
        </w:r>
      </w:hyperlink>
      <w:r w:rsidRPr="0070080E">
        <w:rPr>
          <w:rFonts w:ascii="Times New Roman" w:eastAsia="Times New Roman" w:hAnsi="Times New Roman" w:cs="Times New Roman"/>
          <w:sz w:val="24"/>
          <w:szCs w:val="24"/>
          <w:lang w:eastAsia="ru-RU"/>
        </w:rPr>
        <w:t xml:space="preserve"> и </w:t>
      </w:r>
      <w:hyperlink r:id="rId48" w:anchor="&amp;Article=103&amp;Point=2&amp;UnderPoint=2.2" w:history="1">
        <w:r w:rsidRPr="0070080E">
          <w:rPr>
            <w:rFonts w:ascii="Times New Roman" w:eastAsia="Times New Roman" w:hAnsi="Times New Roman" w:cs="Times New Roman"/>
            <w:color w:val="154C94"/>
            <w:sz w:val="24"/>
            <w:szCs w:val="24"/>
            <w:u w:val="single"/>
            <w:lang w:eastAsia="ru-RU"/>
          </w:rPr>
          <w:t>2.2</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дату протокола испытаний о соответствии виртуального игорного заведения требованиям, определенным Советом Министров Республики Беларусь (для услуги, указанной в </w:t>
      </w:r>
      <w:hyperlink r:id="rId49" w:anchor="&amp;Article=103&amp;Point=2&amp;UnderPoint=2.5" w:history="1">
        <w:r w:rsidRPr="0070080E">
          <w:rPr>
            <w:rFonts w:ascii="Times New Roman" w:eastAsia="Times New Roman" w:hAnsi="Times New Roman" w:cs="Times New Roman"/>
            <w:color w:val="154C94"/>
            <w:sz w:val="24"/>
            <w:szCs w:val="24"/>
            <w:u w:val="single"/>
            <w:lang w:eastAsia="ru-RU"/>
          </w:rPr>
          <w:t>подпункте 2.5</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 (для услуги, указанной в </w:t>
      </w:r>
      <w:hyperlink r:id="rId50" w:anchor="&amp;Article=103&amp;Point=2&amp;UnderPoint=2.5" w:history="1">
        <w:r w:rsidRPr="0070080E">
          <w:rPr>
            <w:rFonts w:ascii="Times New Roman" w:eastAsia="Times New Roman" w:hAnsi="Times New Roman" w:cs="Times New Roman"/>
            <w:color w:val="154C94"/>
            <w:sz w:val="24"/>
            <w:szCs w:val="24"/>
            <w:u w:val="single"/>
            <w:lang w:eastAsia="ru-RU"/>
          </w:rPr>
          <w:t>подпункте 2.5</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(для услуг, указанных в </w:t>
      </w:r>
      <w:hyperlink r:id="rId51"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 при обращении за изменением лицензии в части исключения места нахождения игорного заведения);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28.2.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w:t>
      </w:r>
      <w:hyperlink r:id="rId52" w:anchor="&amp;Article=105&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105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(а при его отсутствии – сведения о документе, удостоверяющем личность), дата рождения), по форме, определенной Министерством по налогам и сборам;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w:t>
      </w:r>
      <w:hyperlink r:id="rId53"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w:t>
      </w:r>
      <w:hyperlink r:id="rId54" w:anchor="Заг_Утв_1&amp;Point=6" w:history="1">
        <w:r w:rsidRPr="0070080E">
          <w:rPr>
            <w:rFonts w:ascii="Times New Roman" w:eastAsia="Times New Roman" w:hAnsi="Times New Roman" w:cs="Times New Roman"/>
            <w:color w:val="154C94"/>
            <w:sz w:val="24"/>
            <w:szCs w:val="24"/>
            <w:u w:val="single"/>
            <w:lang w:eastAsia="ru-RU"/>
          </w:rPr>
          <w:t>пунктах 6</w:t>
        </w:r>
      </w:hyperlink>
      <w:r w:rsidRPr="0070080E">
        <w:rPr>
          <w:rFonts w:ascii="Times New Roman" w:eastAsia="Times New Roman" w:hAnsi="Times New Roman" w:cs="Times New Roman"/>
          <w:sz w:val="24"/>
          <w:szCs w:val="24"/>
          <w:lang w:eastAsia="ru-RU"/>
        </w:rPr>
        <w:t xml:space="preserve"> и </w:t>
      </w:r>
      <w:hyperlink r:id="rId55" w:anchor="Заг_Утв_1&amp;Point=7" w:history="1">
        <w:r w:rsidRPr="0070080E">
          <w:rPr>
            <w:rFonts w:ascii="Times New Roman" w:eastAsia="Times New Roman" w:hAnsi="Times New Roman" w:cs="Times New Roman"/>
            <w:color w:val="154C94"/>
            <w:sz w:val="24"/>
            <w:szCs w:val="24"/>
            <w:u w:val="single"/>
            <w:lang w:eastAsia="ru-RU"/>
          </w:rPr>
          <w:t>7</w:t>
        </w:r>
      </w:hyperlink>
      <w:r w:rsidRPr="0070080E">
        <w:rPr>
          <w:rFonts w:ascii="Times New Roman" w:eastAsia="Times New Roman" w:hAnsi="Times New Roman" w:cs="Times New Roman"/>
          <w:sz w:val="24"/>
          <w:szCs w:val="24"/>
          <w:lang w:eastAsia="ru-RU"/>
        </w:rPr>
        <w:t xml:space="preserve"> Положения об осуществлении деятельности в сфере игорного бизнеса, утвержденного Указом Президента Республики Беларусь от 6 июня 2025 г. № 226 (для услуг, указанных в </w:t>
      </w:r>
      <w:hyperlink r:id="rId56"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форме, определенной Министерством внутренних дел (для услуг, указанных в </w:t>
      </w:r>
      <w:hyperlink r:id="rId57"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29.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w:t>
      </w:r>
      <w:hyperlink r:id="rId58" w:anchor="Заг_Утв_1&amp;Point=28&amp;UnderPoint=28.2" w:history="1">
        <w:r w:rsidRPr="0070080E">
          <w:rPr>
            <w:rFonts w:ascii="Times New Roman" w:eastAsia="Times New Roman" w:hAnsi="Times New Roman" w:cs="Times New Roman"/>
            <w:color w:val="154C94"/>
            <w:sz w:val="24"/>
            <w:szCs w:val="24"/>
            <w:u w:val="single"/>
            <w:lang w:eastAsia="ru-RU"/>
          </w:rPr>
          <w:t>подпункта 28.2</w:t>
        </w:r>
      </w:hyperlink>
      <w:r w:rsidRPr="0070080E">
        <w:rPr>
          <w:rFonts w:ascii="Times New Roman" w:eastAsia="Times New Roman" w:hAnsi="Times New Roman" w:cs="Times New Roman"/>
          <w:sz w:val="24"/>
          <w:szCs w:val="24"/>
          <w:lang w:eastAsia="ru-RU"/>
        </w:rPr>
        <w:t xml:space="preserve"> пункта 28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w:t>
      </w:r>
      <w:r w:rsidRPr="0070080E">
        <w:rPr>
          <w:rFonts w:ascii="Times New Roman" w:eastAsia="Times New Roman" w:hAnsi="Times New Roman" w:cs="Times New Roman"/>
          <w:sz w:val="24"/>
          <w:szCs w:val="24"/>
          <w:lang w:eastAsia="ru-RU"/>
        </w:rPr>
        <w:lastRenderedPageBreak/>
        <w:t>и ограничениях (обременениях) прав на капитальное строение (здание, сооружение), изолированное помещение, указанные в </w:t>
      </w:r>
      <w:hyperlink r:id="rId59" w:anchor="&amp;Article=105&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105, </w:t>
      </w:r>
      <w:hyperlink r:id="rId60" w:anchor="&amp;Article=106&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106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w:t>
      </w:r>
      <w:hyperlink r:id="rId61" w:anchor="&amp;Article=103&amp;Point=2&amp;UnderPoint=2.5" w:history="1">
        <w:r w:rsidRPr="0070080E">
          <w:rPr>
            <w:rFonts w:ascii="Times New Roman" w:eastAsia="Times New Roman" w:hAnsi="Times New Roman" w:cs="Times New Roman"/>
            <w:color w:val="154C94"/>
            <w:sz w:val="24"/>
            <w:szCs w:val="24"/>
            <w:u w:val="single"/>
            <w:lang w:eastAsia="ru-RU"/>
          </w:rPr>
          <w:t>подпункте 2.5</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 для принятия решения об изменении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(осуществляется) лицензируемый вид деятельности, имеет ограничения (обременения) (для услуг, указанных в </w:t>
      </w:r>
      <w:hyperlink r:id="rId62"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арендодателя (лизингодателя) на передачу арендатором (лизингополучателем) (</w:t>
      </w:r>
      <w:proofErr w:type="spellStart"/>
      <w:r w:rsidRPr="0070080E">
        <w:rPr>
          <w:rFonts w:ascii="Times New Roman" w:eastAsia="Times New Roman" w:hAnsi="Times New Roman" w:cs="Times New Roman"/>
          <w:sz w:val="24"/>
          <w:szCs w:val="24"/>
          <w:lang w:eastAsia="ru-RU"/>
        </w:rPr>
        <w:t>сублизингополучателем</w:t>
      </w:r>
      <w:proofErr w:type="spellEnd"/>
      <w:r w:rsidRPr="0070080E">
        <w:rPr>
          <w:rFonts w:ascii="Times New Roman" w:eastAsia="Times New Roman" w:hAnsi="Times New Roman" w:cs="Times New Roman"/>
          <w:sz w:val="24"/>
          <w:szCs w:val="24"/>
          <w:lang w:eastAsia="ru-RU"/>
        </w:rPr>
        <w:t xml:space="preserve"> по договору </w:t>
      </w:r>
      <w:proofErr w:type="spellStart"/>
      <w:r w:rsidRPr="0070080E">
        <w:rPr>
          <w:rFonts w:ascii="Times New Roman" w:eastAsia="Times New Roman" w:hAnsi="Times New Roman" w:cs="Times New Roman"/>
          <w:sz w:val="24"/>
          <w:szCs w:val="24"/>
          <w:lang w:eastAsia="ru-RU"/>
        </w:rPr>
        <w:t>сублизинга</w:t>
      </w:r>
      <w:proofErr w:type="spellEnd"/>
      <w:r w:rsidRPr="0070080E">
        <w:rPr>
          <w:rFonts w:ascii="Times New Roman" w:eastAsia="Times New Roman" w:hAnsi="Times New Roman" w:cs="Times New Roman"/>
          <w:sz w:val="24"/>
          <w:szCs w:val="24"/>
          <w:lang w:eastAsia="ru-RU"/>
        </w:rPr>
        <w:t>)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w:t>
      </w:r>
      <w:hyperlink r:id="rId63"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w:t>
      </w:r>
      <w:hyperlink r:id="rId64" w:anchor="&amp;Article=103&amp;Point=2&amp;UnderPoint=2.1" w:history="1">
        <w:r w:rsidRPr="0070080E">
          <w:rPr>
            <w:rFonts w:ascii="Times New Roman" w:eastAsia="Times New Roman" w:hAnsi="Times New Roman" w:cs="Times New Roman"/>
            <w:color w:val="154C94"/>
            <w:sz w:val="24"/>
            <w:szCs w:val="24"/>
            <w:u w:val="single"/>
            <w:lang w:eastAsia="ru-RU"/>
          </w:rPr>
          <w:t>подпунктах 2.1</w:t>
        </w:r>
      </w:hyperlink>
      <w:r w:rsidRPr="0070080E">
        <w:rPr>
          <w:rFonts w:ascii="Times New Roman" w:eastAsia="Times New Roman" w:hAnsi="Times New Roman" w:cs="Times New Roman"/>
          <w:sz w:val="24"/>
          <w:szCs w:val="24"/>
          <w:lang w:eastAsia="ru-RU"/>
        </w:rPr>
        <w:t xml:space="preserve"> и </w:t>
      </w:r>
      <w:hyperlink r:id="rId65" w:anchor="&amp;Article=103&amp;Point=2&amp;UnderPoint=2.2" w:history="1">
        <w:r w:rsidRPr="0070080E">
          <w:rPr>
            <w:rFonts w:ascii="Times New Roman" w:eastAsia="Times New Roman" w:hAnsi="Times New Roman" w:cs="Times New Roman"/>
            <w:color w:val="154C94"/>
            <w:sz w:val="24"/>
            <w:szCs w:val="24"/>
            <w:u w:val="single"/>
            <w:lang w:eastAsia="ru-RU"/>
          </w:rPr>
          <w:t>2.2</w:t>
        </w:r>
      </w:hyperlink>
      <w:r w:rsidRPr="0070080E">
        <w:rPr>
          <w:rFonts w:ascii="Times New Roman" w:eastAsia="Times New Roman" w:hAnsi="Times New Roman" w:cs="Times New Roman"/>
          <w:sz w:val="24"/>
          <w:szCs w:val="24"/>
          <w:lang w:eastAsia="ru-RU"/>
        </w:rPr>
        <w:t xml:space="preserve">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12</w:t>
      </w:r>
      <w:r w:rsidRPr="0070080E">
        <w:rPr>
          <w:rFonts w:ascii="Times New Roman" w:eastAsia="Times New Roman" w:hAnsi="Times New Roman" w:cs="Times New Roman"/>
          <w:b/>
          <w:bCs/>
          <w:caps/>
          <w:sz w:val="24"/>
          <w:szCs w:val="24"/>
          <w:lang w:eastAsia="ru-RU"/>
        </w:rPr>
        <w:br/>
        <w:t>ДЕЯТЕЛЬНОСТЬ ПО ЗАГОТОВКЕ (ЗАКУПКЕ) ЛОМА И ОТХОДОВ ЧЕРНЫХ И ЦВЕТНЫХ МЕТАЛЛОВ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30. Для получения (изменения) лицензии ее соискатель (лицензиат):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30.2.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перечень индивидуальных средств защиты с указанием их количества;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w:t>
      </w:r>
      <w:hyperlink r:id="rId66" w:anchor="&amp;Article=113&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статья 113 Закона Республики Беларусь «О лицензировании» (для услуги, указанной в </w:t>
      </w:r>
      <w:hyperlink r:id="rId67" w:anchor="&amp;Article=112&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68" w:anchor="&amp;Article=112&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w:t>
      </w:r>
      <w:proofErr w:type="spellStart"/>
      <w:r w:rsidRPr="0070080E">
        <w:rPr>
          <w:rFonts w:ascii="Times New Roman" w:eastAsia="Times New Roman" w:hAnsi="Times New Roman" w:cs="Times New Roman"/>
          <w:sz w:val="24"/>
          <w:szCs w:val="24"/>
          <w:lang w:eastAsia="ru-RU"/>
        </w:rPr>
        <w:t>ломоперерабатывающем</w:t>
      </w:r>
      <w:proofErr w:type="spellEnd"/>
      <w:r w:rsidRPr="0070080E">
        <w:rPr>
          <w:rFonts w:ascii="Times New Roman" w:eastAsia="Times New Roman" w:hAnsi="Times New Roman" w:cs="Times New Roman"/>
          <w:sz w:val="24"/>
          <w:szCs w:val="24"/>
          <w:lang w:eastAsia="ru-RU"/>
        </w:rPr>
        <w:t xml:space="preserve">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w:t>
      </w:r>
      <w:hyperlink r:id="rId69" w:anchor="&amp;Article=112&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w:t>
      </w:r>
      <w:hyperlink r:id="rId70" w:anchor="&amp;Article=113&amp;Point=3&amp;UnderPoint=3.1" w:history="1">
        <w:r w:rsidRPr="0070080E">
          <w:rPr>
            <w:rFonts w:ascii="Times New Roman" w:eastAsia="Times New Roman" w:hAnsi="Times New Roman" w:cs="Times New Roman"/>
            <w:color w:val="154C94"/>
            <w:sz w:val="24"/>
            <w:szCs w:val="24"/>
            <w:u w:val="single"/>
            <w:lang w:eastAsia="ru-RU"/>
          </w:rPr>
          <w:t>подпункте 3.1</w:t>
        </w:r>
      </w:hyperlink>
      <w:r w:rsidRPr="0070080E">
        <w:rPr>
          <w:rFonts w:ascii="Times New Roman" w:eastAsia="Times New Roman" w:hAnsi="Times New Roman" w:cs="Times New Roman"/>
          <w:sz w:val="24"/>
          <w:szCs w:val="24"/>
          <w:lang w:eastAsia="ru-RU"/>
        </w:rPr>
        <w:t xml:space="preserve"> пункта 3 статья 113 Закона Республики Беларусь «О лицензировании» (для услуги, указанной в </w:t>
      </w:r>
      <w:hyperlink r:id="rId71" w:anchor="&amp;Article=112&amp;Point=2&amp;UnderPoint=2.2" w:history="1">
        <w:r w:rsidRPr="0070080E">
          <w:rPr>
            <w:rFonts w:ascii="Times New Roman" w:eastAsia="Times New Roman" w:hAnsi="Times New Roman" w:cs="Times New Roman"/>
            <w:color w:val="154C94"/>
            <w:sz w:val="24"/>
            <w:szCs w:val="24"/>
            <w:u w:val="single"/>
            <w:lang w:eastAsia="ru-RU"/>
          </w:rPr>
          <w:t>подпункте 2.2</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72" w:anchor="&amp;Article=112&amp;Point=2&amp;UnderPoint=2.2" w:history="1">
        <w:r w:rsidRPr="0070080E">
          <w:rPr>
            <w:rFonts w:ascii="Times New Roman" w:eastAsia="Times New Roman" w:hAnsi="Times New Roman" w:cs="Times New Roman"/>
            <w:color w:val="154C94"/>
            <w:sz w:val="24"/>
            <w:szCs w:val="24"/>
            <w:u w:val="single"/>
            <w:lang w:eastAsia="ru-RU"/>
          </w:rPr>
          <w:t>подпункте 2.2</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w:t>
      </w:r>
      <w:hyperlink r:id="rId73" w:anchor="&amp;Article=112&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перечень пластмассовой или иной герметичной тары, инертной по отношению к электролиту (для услуги, указанной в </w:t>
      </w:r>
      <w:hyperlink r:id="rId74" w:anchor="&amp;Article=112&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75" w:anchor="&amp;Article=112&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112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31.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w:t>
      </w:r>
      <w:r w:rsidRPr="0070080E">
        <w:rPr>
          <w:rFonts w:ascii="Times New Roman" w:eastAsia="Times New Roman" w:hAnsi="Times New Roman" w:cs="Times New Roman"/>
          <w:sz w:val="24"/>
          <w:szCs w:val="24"/>
          <w:lang w:eastAsia="ru-RU"/>
        </w:rPr>
        <w:lastRenderedPageBreak/>
        <w:t>лицензируемого вида деятельности на этой территории (по каждому обособленному подразделению);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пятом, восьмом и десятом </w:t>
      </w:r>
      <w:hyperlink r:id="rId76" w:anchor="Заг_Утв_1&amp;Point=30&amp;UnderPoint=30.2" w:history="1">
        <w:r w:rsidRPr="0070080E">
          <w:rPr>
            <w:rFonts w:ascii="Times New Roman" w:eastAsia="Times New Roman" w:hAnsi="Times New Roman" w:cs="Times New Roman"/>
            <w:color w:val="154C94"/>
            <w:sz w:val="24"/>
            <w:szCs w:val="24"/>
            <w:u w:val="single"/>
            <w:lang w:eastAsia="ru-RU"/>
          </w:rPr>
          <w:t>подпункта 30.2</w:t>
        </w:r>
      </w:hyperlink>
      <w:r w:rsidRPr="0070080E">
        <w:rPr>
          <w:rFonts w:ascii="Times New Roman" w:eastAsia="Times New Roman" w:hAnsi="Times New Roman" w:cs="Times New Roman"/>
          <w:sz w:val="24"/>
          <w:szCs w:val="24"/>
          <w:lang w:eastAsia="ru-RU"/>
        </w:rPr>
        <w:t xml:space="preserve"> пункта 30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13</w:t>
      </w:r>
      <w:r w:rsidRPr="0070080E">
        <w:rPr>
          <w:rFonts w:ascii="Times New Roman" w:eastAsia="Times New Roman" w:hAnsi="Times New Roman" w:cs="Times New Roman"/>
          <w:b/>
          <w:bCs/>
          <w:caps/>
          <w:sz w:val="24"/>
          <w:szCs w:val="24"/>
          <w:lang w:eastAsia="ru-RU"/>
        </w:rPr>
        <w:br/>
        <w:t>ДЕЯТЕЛЬНОСТЬ ПО ОБЕСПЕЧЕНИЮ ПОЖАРНОЙ БЕЗОПАСНОСТИ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об оборудовании,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приказа руководителя об утверждении системы контроля за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w:t>
      </w:r>
      <w:hyperlink r:id="rId77" w:anchor="Заг_Утв_1&amp;Point=32" w:history="1">
        <w:r w:rsidRPr="0070080E">
          <w:rPr>
            <w:rFonts w:ascii="Times New Roman" w:eastAsia="Times New Roman" w:hAnsi="Times New Roman" w:cs="Times New Roman"/>
            <w:color w:val="154C94"/>
            <w:sz w:val="24"/>
            <w:szCs w:val="24"/>
            <w:u w:val="single"/>
            <w:lang w:eastAsia="ru-RU"/>
          </w:rPr>
          <w:t>пункта 32</w:t>
        </w:r>
      </w:hyperlink>
      <w:r w:rsidRPr="0070080E">
        <w:rPr>
          <w:rFonts w:ascii="Times New Roman" w:eastAsia="Times New Roman" w:hAnsi="Times New Roman" w:cs="Times New Roman"/>
          <w:sz w:val="24"/>
          <w:szCs w:val="24"/>
          <w:lang w:eastAsia="ru-RU"/>
        </w:rPr>
        <w:t xml:space="preserve"> настоящего Положения, у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13</w:t>
      </w:r>
      <w:r w:rsidRPr="0070080E">
        <w:rPr>
          <w:rFonts w:ascii="Times New Roman" w:eastAsia="Times New Roman" w:hAnsi="Times New Roman" w:cs="Times New Roman"/>
          <w:b/>
          <w:bCs/>
          <w:caps/>
          <w:sz w:val="24"/>
          <w:szCs w:val="24"/>
          <w:vertAlign w:val="superscript"/>
          <w:lang w:eastAsia="ru-RU"/>
        </w:rPr>
        <w:t>1</w:t>
      </w:r>
      <w:r w:rsidRPr="0070080E">
        <w:rPr>
          <w:rFonts w:ascii="Times New Roman" w:eastAsia="Times New Roman" w:hAnsi="Times New Roman" w:cs="Times New Roman"/>
          <w:b/>
          <w:bCs/>
          <w:caps/>
          <w:sz w:val="24"/>
          <w:szCs w:val="24"/>
          <w:lang w:eastAsia="ru-RU"/>
        </w:rPr>
        <w:br/>
        <w:t>ДЕЯТЕЛЬНОСТЬ ПО ОКАЗАНИЮ СОЦИАЛЬНЫХ УСЛУГ</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33</w:t>
      </w:r>
      <w:r w:rsidRPr="0070080E">
        <w:rPr>
          <w:rFonts w:ascii="Times New Roman" w:eastAsia="Times New Roman" w:hAnsi="Times New Roman" w:cs="Times New Roman"/>
          <w:sz w:val="24"/>
          <w:szCs w:val="24"/>
          <w:vertAlign w:val="superscript"/>
          <w:lang w:eastAsia="ru-RU"/>
        </w:rPr>
        <w:t>1</w:t>
      </w:r>
      <w:r w:rsidRPr="0070080E">
        <w:rPr>
          <w:rFonts w:ascii="Times New Roman" w:eastAsia="Times New Roman" w:hAnsi="Times New Roman" w:cs="Times New Roman"/>
          <w:sz w:val="24"/>
          <w:szCs w:val="24"/>
          <w:lang w:eastAsia="ru-RU"/>
        </w:rPr>
        <w:t>.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33</w:t>
      </w:r>
      <w:r w:rsidRPr="0070080E">
        <w:rPr>
          <w:rFonts w:ascii="Times New Roman" w:eastAsia="Times New Roman" w:hAnsi="Times New Roman" w:cs="Times New Roman"/>
          <w:sz w:val="24"/>
          <w:szCs w:val="24"/>
          <w:vertAlign w:val="superscript"/>
          <w:lang w:eastAsia="ru-RU"/>
        </w:rPr>
        <w:t>1</w:t>
      </w:r>
      <w:r w:rsidRPr="0070080E">
        <w:rPr>
          <w:rFonts w:ascii="Times New Roman" w:eastAsia="Times New Roman" w:hAnsi="Times New Roman" w:cs="Times New Roman"/>
          <w:sz w:val="24"/>
          <w:szCs w:val="24"/>
          <w:lang w:eastAsia="ru-RU"/>
        </w:rPr>
        <w:t>.1.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w:t>
      </w:r>
      <w:r w:rsidRPr="0070080E">
        <w:rPr>
          <w:rFonts w:ascii="Times New Roman" w:eastAsia="Times New Roman" w:hAnsi="Times New Roman" w:cs="Times New Roman"/>
          <w:sz w:val="24"/>
          <w:szCs w:val="24"/>
          <w:lang w:eastAsia="ru-RU"/>
        </w:rPr>
        <w:lastRenderedPageBreak/>
        <w:t>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33</w:t>
      </w:r>
      <w:r w:rsidRPr="0070080E">
        <w:rPr>
          <w:rFonts w:ascii="Times New Roman" w:eastAsia="Times New Roman" w:hAnsi="Times New Roman" w:cs="Times New Roman"/>
          <w:sz w:val="24"/>
          <w:szCs w:val="24"/>
          <w:vertAlign w:val="superscript"/>
          <w:lang w:eastAsia="ru-RU"/>
        </w:rPr>
        <w:t>1</w:t>
      </w:r>
      <w:r w:rsidRPr="0070080E">
        <w:rPr>
          <w:rFonts w:ascii="Times New Roman" w:eastAsia="Times New Roman" w:hAnsi="Times New Roman" w:cs="Times New Roman"/>
          <w:sz w:val="24"/>
          <w:szCs w:val="24"/>
          <w:lang w:eastAsia="ru-RU"/>
        </w:rPr>
        <w:t>.2.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планируемой укомплектованности соискателя лицензии получателями социальных услуг по форме, определенной Министерством труда и социальной защиты;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33</w:t>
      </w:r>
      <w:r w:rsidRPr="0070080E">
        <w:rPr>
          <w:rFonts w:ascii="Times New Roman" w:eastAsia="Times New Roman" w:hAnsi="Times New Roman" w:cs="Times New Roman"/>
          <w:sz w:val="24"/>
          <w:szCs w:val="24"/>
          <w:vertAlign w:val="superscript"/>
          <w:lang w:eastAsia="ru-RU"/>
        </w:rPr>
        <w:t>2</w:t>
      </w:r>
      <w:r w:rsidRPr="0070080E">
        <w:rPr>
          <w:rFonts w:ascii="Times New Roman" w:eastAsia="Times New Roman" w:hAnsi="Times New Roman" w:cs="Times New Roman"/>
          <w:sz w:val="24"/>
          <w:szCs w:val="24"/>
          <w:lang w:eastAsia="ru-RU"/>
        </w:rPr>
        <w:t>.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78" w:anchor="&amp;Article=127/5" w:history="1">
        <w:r w:rsidRPr="0070080E">
          <w:rPr>
            <w:rFonts w:ascii="Times New Roman" w:eastAsia="Times New Roman" w:hAnsi="Times New Roman" w:cs="Times New Roman"/>
            <w:color w:val="154C94"/>
            <w:sz w:val="24"/>
            <w:szCs w:val="24"/>
            <w:u w:val="single"/>
            <w:lang w:eastAsia="ru-RU"/>
          </w:rPr>
          <w:t>статьи 127</w:t>
        </w:r>
        <w:r w:rsidRPr="0070080E">
          <w:rPr>
            <w:rFonts w:ascii="Times New Roman" w:eastAsia="Times New Roman" w:hAnsi="Times New Roman" w:cs="Times New Roman"/>
            <w:color w:val="154C94"/>
            <w:sz w:val="24"/>
            <w:szCs w:val="24"/>
            <w:u w:val="single"/>
            <w:vertAlign w:val="superscript"/>
            <w:lang w:eastAsia="ru-RU"/>
          </w:rPr>
          <w:t>5</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w:t>
      </w:r>
      <w:r w:rsidRPr="0070080E">
        <w:rPr>
          <w:rFonts w:ascii="Times New Roman" w:eastAsia="Times New Roman" w:hAnsi="Times New Roman" w:cs="Times New Roman"/>
          <w:sz w:val="24"/>
          <w:szCs w:val="24"/>
          <w:lang w:eastAsia="ru-RU"/>
        </w:rPr>
        <w:lastRenderedPageBreak/>
        <w:t xml:space="preserve">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w:t>
      </w:r>
      <w:hyperlink r:id="rId79" w:anchor="&amp;Chapter=19" w:history="1">
        <w:r w:rsidRPr="0070080E">
          <w:rPr>
            <w:rFonts w:ascii="Times New Roman" w:eastAsia="Times New Roman" w:hAnsi="Times New Roman" w:cs="Times New Roman"/>
            <w:color w:val="154C94"/>
            <w:sz w:val="24"/>
            <w:szCs w:val="24"/>
            <w:u w:val="single"/>
            <w:lang w:eastAsia="ru-RU"/>
          </w:rPr>
          <w:t>главами 19–22</w:t>
        </w:r>
      </w:hyperlink>
      <w:r w:rsidRPr="0070080E">
        <w:rPr>
          <w:rFonts w:ascii="Times New Roman" w:eastAsia="Times New Roman" w:hAnsi="Times New Roman" w:cs="Times New Roman"/>
          <w:sz w:val="24"/>
          <w:szCs w:val="24"/>
          <w:lang w:eastAsia="ru-RU"/>
        </w:rPr>
        <w:t xml:space="preserve"> и </w:t>
      </w:r>
      <w:hyperlink r:id="rId80" w:anchor="&amp;Chapter=24" w:history="1">
        <w:r w:rsidRPr="0070080E">
          <w:rPr>
            <w:rFonts w:ascii="Times New Roman" w:eastAsia="Times New Roman" w:hAnsi="Times New Roman" w:cs="Times New Roman"/>
            <w:color w:val="154C94"/>
            <w:sz w:val="24"/>
            <w:szCs w:val="24"/>
            <w:u w:val="single"/>
            <w:lang w:eastAsia="ru-RU"/>
          </w:rPr>
          <w:t>24</w:t>
        </w:r>
      </w:hyperlink>
      <w:r w:rsidRPr="0070080E">
        <w:rPr>
          <w:rFonts w:ascii="Times New Roman" w:eastAsia="Times New Roman" w:hAnsi="Times New Roman" w:cs="Times New Roman"/>
          <w:sz w:val="24"/>
          <w:szCs w:val="24"/>
          <w:lang w:eastAsia="ru-RU"/>
        </w:rPr>
        <w:t xml:space="preserve"> Уголовного кодекса Республики Беларусь, а также за тяжкие или особо тяжкие преступления.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14</w:t>
      </w:r>
      <w:r w:rsidRPr="0070080E">
        <w:rPr>
          <w:rFonts w:ascii="Times New Roman" w:eastAsia="Times New Roman" w:hAnsi="Times New Roman" w:cs="Times New Roman"/>
          <w:b/>
          <w:bCs/>
          <w:caps/>
          <w:sz w:val="24"/>
          <w:szCs w:val="24"/>
          <w:lang w:eastAsia="ru-RU"/>
        </w:rPr>
        <w:br/>
        <w:t>ДЕЯТЕЛЬНОСТЬ ПО ПРОВЕДЕНИЮ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34. Для получения лицензии ее соискатель: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34.1.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местах (месте), в которых будет осуществляться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виды (подвиды) судебных экспертиз, по которым будет осуществляться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34.2.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диплома (его дубликата) о высшем образовании руководителя соискателя лицензии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выписку (копию) из трудовой книжки соискателя лицензии –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35. Для изменения лицензии лицензиат: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35.1.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места (место), в которых он намерен начать (прекратить) осуществление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виды (подвиды) судебных экспертиз, по которым он намерен начать (прекратить) осуществление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35.2.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(в случае изменения сведений, предусмотренных в </w:t>
      </w:r>
      <w:hyperlink r:id="rId81" w:anchor="&amp;Article=134" w:history="1">
        <w:r w:rsidRPr="0070080E">
          <w:rPr>
            <w:rFonts w:ascii="Times New Roman" w:eastAsia="Times New Roman" w:hAnsi="Times New Roman" w:cs="Times New Roman"/>
            <w:color w:val="154C94"/>
            <w:sz w:val="24"/>
            <w:szCs w:val="24"/>
            <w:u w:val="single"/>
            <w:lang w:eastAsia="ru-RU"/>
          </w:rPr>
          <w:t>статье 134</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 (в случае изменения сведений, предусмотренных в абзаце третьем </w:t>
      </w:r>
      <w:hyperlink r:id="rId82" w:anchor="&amp;Article=134" w:history="1">
        <w:r w:rsidRPr="0070080E">
          <w:rPr>
            <w:rFonts w:ascii="Times New Roman" w:eastAsia="Times New Roman" w:hAnsi="Times New Roman" w:cs="Times New Roman"/>
            <w:color w:val="154C94"/>
            <w:sz w:val="24"/>
            <w:szCs w:val="24"/>
            <w:u w:val="single"/>
            <w:lang w:eastAsia="ru-RU"/>
          </w:rPr>
          <w:t>статьи 134</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диплома (его дубликата) о высшем образовании руководителя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выписку (копию) из трудовой книжки руководителя юридического лица за последние три года до дня обращения с заявлением об изменении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форме, определенной Государственным комитетом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устанавливающего тарифы на проводимые виды (подвиды) судебных экспертиз.</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37.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шестом </w:t>
      </w:r>
      <w:hyperlink r:id="rId83" w:anchor="Заг_Утв_1&amp;Point=34&amp;UnderPoint=34.2" w:history="1">
        <w:r w:rsidRPr="0070080E">
          <w:rPr>
            <w:rFonts w:ascii="Times New Roman" w:eastAsia="Times New Roman" w:hAnsi="Times New Roman" w:cs="Times New Roman"/>
            <w:color w:val="154C94"/>
            <w:sz w:val="24"/>
            <w:szCs w:val="24"/>
            <w:u w:val="single"/>
            <w:lang w:eastAsia="ru-RU"/>
          </w:rPr>
          <w:t>подпункта 34.2</w:t>
        </w:r>
      </w:hyperlink>
      <w:r w:rsidRPr="0070080E">
        <w:rPr>
          <w:rFonts w:ascii="Times New Roman" w:eastAsia="Times New Roman" w:hAnsi="Times New Roman" w:cs="Times New Roman"/>
          <w:sz w:val="24"/>
          <w:szCs w:val="24"/>
          <w:lang w:eastAsia="ru-RU"/>
        </w:rPr>
        <w:t xml:space="preserve"> пункта 34, абзаце третьем </w:t>
      </w:r>
      <w:hyperlink r:id="rId84" w:anchor="Заг_Утв_1&amp;Point=35&amp;UnderPoint=35.2" w:history="1">
        <w:r w:rsidRPr="0070080E">
          <w:rPr>
            <w:rFonts w:ascii="Times New Roman" w:eastAsia="Times New Roman" w:hAnsi="Times New Roman" w:cs="Times New Roman"/>
            <w:color w:val="154C94"/>
            <w:sz w:val="24"/>
            <w:szCs w:val="24"/>
            <w:u w:val="single"/>
            <w:lang w:eastAsia="ru-RU"/>
          </w:rPr>
          <w:t>подпункта 35.2</w:t>
        </w:r>
      </w:hyperlink>
      <w:r w:rsidRPr="0070080E">
        <w:rPr>
          <w:rFonts w:ascii="Times New Roman" w:eastAsia="Times New Roman" w:hAnsi="Times New Roman" w:cs="Times New Roman"/>
          <w:sz w:val="24"/>
          <w:szCs w:val="24"/>
          <w:lang w:eastAsia="ru-RU"/>
        </w:rPr>
        <w:t xml:space="preserve"> пункта 35, абзаце шестом </w:t>
      </w:r>
      <w:hyperlink r:id="rId85" w:anchor="Заг_Утв_1&amp;Point=36" w:history="1">
        <w:r w:rsidRPr="0070080E">
          <w:rPr>
            <w:rFonts w:ascii="Times New Roman" w:eastAsia="Times New Roman" w:hAnsi="Times New Roman" w:cs="Times New Roman"/>
            <w:color w:val="154C94"/>
            <w:sz w:val="24"/>
            <w:szCs w:val="24"/>
            <w:u w:val="single"/>
            <w:lang w:eastAsia="ru-RU"/>
          </w:rPr>
          <w:t>пункта 36</w:t>
        </w:r>
      </w:hyperlink>
      <w:r w:rsidRPr="0070080E">
        <w:rPr>
          <w:rFonts w:ascii="Times New Roman" w:eastAsia="Times New Roman" w:hAnsi="Times New Roman" w:cs="Times New Roman"/>
          <w:sz w:val="24"/>
          <w:szCs w:val="24"/>
          <w:lang w:eastAsia="ru-RU"/>
        </w:rPr>
        <w:t xml:space="preserve"> настоящего Положения, у соискателя лицензии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15</w:t>
      </w:r>
      <w:r w:rsidRPr="0070080E">
        <w:rPr>
          <w:rFonts w:ascii="Times New Roman" w:eastAsia="Times New Roman" w:hAnsi="Times New Roman" w:cs="Times New Roman"/>
          <w:b/>
          <w:bCs/>
          <w:caps/>
          <w:sz w:val="24"/>
          <w:szCs w:val="24"/>
          <w:lang w:eastAsia="ru-RU"/>
        </w:rPr>
        <w:br/>
        <w:t>ДЕЯТЕЛЬНОСТЬ ПО ТЕХНИЧЕСКОЙ И (ИЛИ) КРИПТОГРАФИЧЕСКОЙ ЗАЩИТЕ ИНФОРМАЦИИ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38.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38.1.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разрешения на осуществление деятельности с использованием государственных секретов, сведения о наличии у руководителя и 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 государственным секретам, а также сведения о наличии объектов (объекта) информатизации, предназначенных для обработки информации, содержащей государственные секреты (для работ, указанных в </w:t>
      </w:r>
      <w:hyperlink r:id="rId86" w:anchor="&amp;Article=141&amp;Point=3&amp;UnderPoint=3.2" w:history="1">
        <w:r w:rsidRPr="0070080E">
          <w:rPr>
            <w:rFonts w:ascii="Times New Roman" w:eastAsia="Times New Roman" w:hAnsi="Times New Roman" w:cs="Times New Roman"/>
            <w:color w:val="154C94"/>
            <w:sz w:val="24"/>
            <w:szCs w:val="24"/>
            <w:u w:val="single"/>
            <w:lang w:eastAsia="ru-RU"/>
          </w:rPr>
          <w:t>подпунктах 3.2</w:t>
        </w:r>
      </w:hyperlink>
      <w:r w:rsidRPr="0070080E">
        <w:rPr>
          <w:rFonts w:ascii="Times New Roman" w:eastAsia="Times New Roman" w:hAnsi="Times New Roman" w:cs="Times New Roman"/>
          <w:sz w:val="24"/>
          <w:szCs w:val="24"/>
          <w:lang w:eastAsia="ru-RU"/>
        </w:rPr>
        <w:t xml:space="preserve">, </w:t>
      </w:r>
      <w:hyperlink r:id="rId87" w:anchor="&amp;Article=141&amp;Point=3&amp;UnderPoint=3.3" w:history="1">
        <w:r w:rsidRPr="0070080E">
          <w:rPr>
            <w:rFonts w:ascii="Times New Roman" w:eastAsia="Times New Roman" w:hAnsi="Times New Roman" w:cs="Times New Roman"/>
            <w:color w:val="154C94"/>
            <w:sz w:val="24"/>
            <w:szCs w:val="24"/>
            <w:u w:val="single"/>
            <w:lang w:eastAsia="ru-RU"/>
          </w:rPr>
          <w:t>3.3</w:t>
        </w:r>
      </w:hyperlink>
      <w:r w:rsidRPr="0070080E">
        <w:rPr>
          <w:rFonts w:ascii="Times New Roman" w:eastAsia="Times New Roman" w:hAnsi="Times New Roman" w:cs="Times New Roman"/>
          <w:sz w:val="24"/>
          <w:szCs w:val="24"/>
          <w:lang w:eastAsia="ru-RU"/>
        </w:rPr>
        <w:t xml:space="preserve">, </w:t>
      </w:r>
      <w:hyperlink r:id="rId88" w:anchor="&amp;Article=141&amp;Point=3&amp;UnderPoint=3.5" w:history="1">
        <w:r w:rsidRPr="0070080E">
          <w:rPr>
            <w:rFonts w:ascii="Times New Roman" w:eastAsia="Times New Roman" w:hAnsi="Times New Roman" w:cs="Times New Roman"/>
            <w:color w:val="154C94"/>
            <w:sz w:val="24"/>
            <w:szCs w:val="24"/>
            <w:u w:val="single"/>
            <w:lang w:eastAsia="ru-RU"/>
          </w:rPr>
          <w:t>3.5</w:t>
        </w:r>
      </w:hyperlink>
      <w:r w:rsidRPr="0070080E">
        <w:rPr>
          <w:rFonts w:ascii="Times New Roman" w:eastAsia="Times New Roman" w:hAnsi="Times New Roman" w:cs="Times New Roman"/>
          <w:sz w:val="24"/>
          <w:szCs w:val="24"/>
          <w:lang w:eastAsia="ru-RU"/>
        </w:rPr>
        <w:t xml:space="preserve"> и </w:t>
      </w:r>
      <w:hyperlink r:id="rId89" w:anchor="&amp;Article=141&amp;Point=3&amp;UnderPoint=3.7" w:history="1">
        <w:r w:rsidRPr="0070080E">
          <w:rPr>
            <w:rFonts w:ascii="Times New Roman" w:eastAsia="Times New Roman" w:hAnsi="Times New Roman" w:cs="Times New Roman"/>
            <w:color w:val="154C94"/>
            <w:sz w:val="24"/>
            <w:szCs w:val="24"/>
            <w:u w:val="single"/>
            <w:lang w:eastAsia="ru-RU"/>
          </w:rPr>
          <w:t>3.7</w:t>
        </w:r>
      </w:hyperlink>
      <w:r w:rsidRPr="0070080E">
        <w:rPr>
          <w:rFonts w:ascii="Times New Roman" w:eastAsia="Times New Roman" w:hAnsi="Times New Roman" w:cs="Times New Roman"/>
          <w:sz w:val="24"/>
          <w:szCs w:val="24"/>
          <w:lang w:eastAsia="ru-RU"/>
        </w:rPr>
        <w:t xml:space="preserve"> пункта 3 статьи 141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аттестата соответствия системы защиты информации информационной системы требованиям по защите информации (для работ, указанных в </w:t>
      </w:r>
      <w:hyperlink r:id="rId90" w:anchor="&amp;Article=141&amp;Point=3&amp;UnderPoint=3.4" w:history="1">
        <w:r w:rsidRPr="0070080E">
          <w:rPr>
            <w:rFonts w:ascii="Times New Roman" w:eastAsia="Times New Roman" w:hAnsi="Times New Roman" w:cs="Times New Roman"/>
            <w:color w:val="154C94"/>
            <w:sz w:val="24"/>
            <w:szCs w:val="24"/>
            <w:u w:val="single"/>
            <w:lang w:eastAsia="ru-RU"/>
          </w:rPr>
          <w:t>подпунктах 3.4</w:t>
        </w:r>
      </w:hyperlink>
      <w:r w:rsidRPr="0070080E">
        <w:rPr>
          <w:rFonts w:ascii="Times New Roman" w:eastAsia="Times New Roman" w:hAnsi="Times New Roman" w:cs="Times New Roman"/>
          <w:sz w:val="24"/>
          <w:szCs w:val="24"/>
          <w:lang w:eastAsia="ru-RU"/>
        </w:rPr>
        <w:t xml:space="preserve"> и </w:t>
      </w:r>
      <w:hyperlink r:id="rId91" w:anchor="&amp;Article=141&amp;Point=3&amp;UnderPoint=3.6" w:history="1">
        <w:r w:rsidRPr="0070080E">
          <w:rPr>
            <w:rFonts w:ascii="Times New Roman" w:eastAsia="Times New Roman" w:hAnsi="Times New Roman" w:cs="Times New Roman"/>
            <w:color w:val="154C94"/>
            <w:sz w:val="24"/>
            <w:szCs w:val="24"/>
            <w:u w:val="single"/>
            <w:lang w:eastAsia="ru-RU"/>
          </w:rPr>
          <w:t>3.6</w:t>
        </w:r>
      </w:hyperlink>
      <w:r w:rsidRPr="0070080E">
        <w:rPr>
          <w:rFonts w:ascii="Times New Roman" w:eastAsia="Times New Roman" w:hAnsi="Times New Roman" w:cs="Times New Roman"/>
          <w:sz w:val="24"/>
          <w:szCs w:val="24"/>
          <w:lang w:eastAsia="ru-RU"/>
        </w:rPr>
        <w:t xml:space="preserve"> пункта 3 статьи 141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сертификата соответствия Национальной системы подтверждения соответствия Республики Беларусь на систему менеджмента информационной безопасности (для работ, указанных в </w:t>
      </w:r>
      <w:hyperlink r:id="rId92" w:anchor="&amp;Article=141&amp;Point=3&amp;UnderPoint=3.6" w:history="1">
        <w:r w:rsidRPr="0070080E">
          <w:rPr>
            <w:rFonts w:ascii="Times New Roman" w:eastAsia="Times New Roman" w:hAnsi="Times New Roman" w:cs="Times New Roman"/>
            <w:color w:val="154C94"/>
            <w:sz w:val="24"/>
            <w:szCs w:val="24"/>
            <w:u w:val="single"/>
            <w:lang w:eastAsia="ru-RU"/>
          </w:rPr>
          <w:t>подпункте 3.6</w:t>
        </w:r>
      </w:hyperlink>
      <w:r w:rsidRPr="0070080E">
        <w:rPr>
          <w:rFonts w:ascii="Times New Roman" w:eastAsia="Times New Roman" w:hAnsi="Times New Roman" w:cs="Times New Roman"/>
          <w:sz w:val="24"/>
          <w:szCs w:val="24"/>
          <w:lang w:eastAsia="ru-RU"/>
        </w:rPr>
        <w:t xml:space="preserve"> пункта 3 статьи 141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38.2.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перечень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форме, определенной Оперативно-аналитическим центром при Президенте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форме, определенной Оперативно-аналитическим центром при Президенте Республики Беларусь (для работ, указанных в </w:t>
      </w:r>
      <w:hyperlink r:id="rId93" w:anchor="&amp;Article=141&amp;Point=3&amp;UnderPoint=3.2" w:history="1">
        <w:r w:rsidRPr="0070080E">
          <w:rPr>
            <w:rFonts w:ascii="Times New Roman" w:eastAsia="Times New Roman" w:hAnsi="Times New Roman" w:cs="Times New Roman"/>
            <w:color w:val="154C94"/>
            <w:sz w:val="24"/>
            <w:szCs w:val="24"/>
            <w:u w:val="single"/>
            <w:lang w:eastAsia="ru-RU"/>
          </w:rPr>
          <w:t>подпунктах 3.2</w:t>
        </w:r>
      </w:hyperlink>
      <w:r w:rsidRPr="0070080E">
        <w:rPr>
          <w:rFonts w:ascii="Times New Roman" w:eastAsia="Times New Roman" w:hAnsi="Times New Roman" w:cs="Times New Roman"/>
          <w:sz w:val="24"/>
          <w:szCs w:val="24"/>
          <w:lang w:eastAsia="ru-RU"/>
        </w:rPr>
        <w:t xml:space="preserve">, </w:t>
      </w:r>
      <w:hyperlink r:id="rId94" w:anchor="&amp;Article=141&amp;Point=3&amp;UnderPoint=3.3" w:history="1">
        <w:r w:rsidRPr="0070080E">
          <w:rPr>
            <w:rFonts w:ascii="Times New Roman" w:eastAsia="Times New Roman" w:hAnsi="Times New Roman" w:cs="Times New Roman"/>
            <w:color w:val="154C94"/>
            <w:sz w:val="24"/>
            <w:szCs w:val="24"/>
            <w:u w:val="single"/>
            <w:lang w:eastAsia="ru-RU"/>
          </w:rPr>
          <w:t>3.3</w:t>
        </w:r>
      </w:hyperlink>
      <w:r w:rsidRPr="0070080E">
        <w:rPr>
          <w:rFonts w:ascii="Times New Roman" w:eastAsia="Times New Roman" w:hAnsi="Times New Roman" w:cs="Times New Roman"/>
          <w:sz w:val="24"/>
          <w:szCs w:val="24"/>
          <w:lang w:eastAsia="ru-RU"/>
        </w:rPr>
        <w:t xml:space="preserve">, </w:t>
      </w:r>
      <w:hyperlink r:id="rId95" w:anchor="&amp;Article=141&amp;Point=3&amp;UnderPoint=3.5" w:history="1">
        <w:r w:rsidRPr="0070080E">
          <w:rPr>
            <w:rFonts w:ascii="Times New Roman" w:eastAsia="Times New Roman" w:hAnsi="Times New Roman" w:cs="Times New Roman"/>
            <w:color w:val="154C94"/>
            <w:sz w:val="24"/>
            <w:szCs w:val="24"/>
            <w:u w:val="single"/>
            <w:lang w:eastAsia="ru-RU"/>
          </w:rPr>
          <w:t>3.5</w:t>
        </w:r>
      </w:hyperlink>
      <w:r w:rsidRPr="0070080E">
        <w:rPr>
          <w:rFonts w:ascii="Times New Roman" w:eastAsia="Times New Roman" w:hAnsi="Times New Roman" w:cs="Times New Roman"/>
          <w:sz w:val="24"/>
          <w:szCs w:val="24"/>
          <w:lang w:eastAsia="ru-RU"/>
        </w:rPr>
        <w:t xml:space="preserve"> и </w:t>
      </w:r>
      <w:hyperlink r:id="rId96" w:anchor="&amp;Article=141&amp;Point=3&amp;UnderPoint=3.7" w:history="1">
        <w:r w:rsidRPr="0070080E">
          <w:rPr>
            <w:rFonts w:ascii="Times New Roman" w:eastAsia="Times New Roman" w:hAnsi="Times New Roman" w:cs="Times New Roman"/>
            <w:color w:val="154C94"/>
            <w:sz w:val="24"/>
            <w:szCs w:val="24"/>
            <w:u w:val="single"/>
            <w:lang w:eastAsia="ru-RU"/>
          </w:rPr>
          <w:t>3.7</w:t>
        </w:r>
      </w:hyperlink>
      <w:r w:rsidRPr="0070080E">
        <w:rPr>
          <w:rFonts w:ascii="Times New Roman" w:eastAsia="Times New Roman" w:hAnsi="Times New Roman" w:cs="Times New Roman"/>
          <w:sz w:val="24"/>
          <w:szCs w:val="24"/>
          <w:lang w:eastAsia="ru-RU"/>
        </w:rPr>
        <w:t xml:space="preserve"> пункта 3 статьи 141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39.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w:t>
      </w:r>
      <w:hyperlink r:id="rId97" w:anchor="Заг_Утв_1&amp;Point=38&amp;UnderPoint=38.2" w:history="1">
        <w:r w:rsidRPr="0070080E">
          <w:rPr>
            <w:rFonts w:ascii="Times New Roman" w:eastAsia="Times New Roman" w:hAnsi="Times New Roman" w:cs="Times New Roman"/>
            <w:color w:val="154C94"/>
            <w:sz w:val="24"/>
            <w:szCs w:val="24"/>
            <w:u w:val="single"/>
            <w:lang w:eastAsia="ru-RU"/>
          </w:rPr>
          <w:t>подпункта 38.2</w:t>
        </w:r>
      </w:hyperlink>
      <w:r w:rsidRPr="0070080E">
        <w:rPr>
          <w:rFonts w:ascii="Times New Roman" w:eastAsia="Times New Roman" w:hAnsi="Times New Roman" w:cs="Times New Roman"/>
          <w:sz w:val="24"/>
          <w:szCs w:val="24"/>
          <w:lang w:eastAsia="ru-RU"/>
        </w:rPr>
        <w:t xml:space="preserve"> пункта 38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w:t>
      </w:r>
      <w:hyperlink r:id="rId98" w:anchor="&amp;Article=141&amp;Point=3&amp;UnderPoint=3.2" w:history="1">
        <w:r w:rsidRPr="0070080E">
          <w:rPr>
            <w:rFonts w:ascii="Times New Roman" w:eastAsia="Times New Roman" w:hAnsi="Times New Roman" w:cs="Times New Roman"/>
            <w:color w:val="154C94"/>
            <w:sz w:val="24"/>
            <w:szCs w:val="24"/>
            <w:u w:val="single"/>
            <w:lang w:eastAsia="ru-RU"/>
          </w:rPr>
          <w:t>подпунктах 3.2</w:t>
        </w:r>
      </w:hyperlink>
      <w:r w:rsidRPr="0070080E">
        <w:rPr>
          <w:rFonts w:ascii="Times New Roman" w:eastAsia="Times New Roman" w:hAnsi="Times New Roman" w:cs="Times New Roman"/>
          <w:sz w:val="24"/>
          <w:szCs w:val="24"/>
          <w:lang w:eastAsia="ru-RU"/>
        </w:rPr>
        <w:t xml:space="preserve">, </w:t>
      </w:r>
      <w:hyperlink r:id="rId99" w:anchor="&amp;Article=141&amp;Point=3&amp;UnderPoint=3.3" w:history="1">
        <w:r w:rsidRPr="0070080E">
          <w:rPr>
            <w:rFonts w:ascii="Times New Roman" w:eastAsia="Times New Roman" w:hAnsi="Times New Roman" w:cs="Times New Roman"/>
            <w:color w:val="154C94"/>
            <w:sz w:val="24"/>
            <w:szCs w:val="24"/>
            <w:u w:val="single"/>
            <w:lang w:eastAsia="ru-RU"/>
          </w:rPr>
          <w:t>3.3</w:t>
        </w:r>
      </w:hyperlink>
      <w:r w:rsidRPr="0070080E">
        <w:rPr>
          <w:rFonts w:ascii="Times New Roman" w:eastAsia="Times New Roman" w:hAnsi="Times New Roman" w:cs="Times New Roman"/>
          <w:sz w:val="24"/>
          <w:szCs w:val="24"/>
          <w:lang w:eastAsia="ru-RU"/>
        </w:rPr>
        <w:t xml:space="preserve">, </w:t>
      </w:r>
      <w:hyperlink r:id="rId100" w:anchor="&amp;Article=141&amp;Point=3&amp;UnderPoint=3.5" w:history="1">
        <w:r w:rsidRPr="0070080E">
          <w:rPr>
            <w:rFonts w:ascii="Times New Roman" w:eastAsia="Times New Roman" w:hAnsi="Times New Roman" w:cs="Times New Roman"/>
            <w:color w:val="154C94"/>
            <w:sz w:val="24"/>
            <w:szCs w:val="24"/>
            <w:u w:val="single"/>
            <w:lang w:eastAsia="ru-RU"/>
          </w:rPr>
          <w:t>3.5</w:t>
        </w:r>
      </w:hyperlink>
      <w:r w:rsidRPr="0070080E">
        <w:rPr>
          <w:rFonts w:ascii="Times New Roman" w:eastAsia="Times New Roman" w:hAnsi="Times New Roman" w:cs="Times New Roman"/>
          <w:sz w:val="24"/>
          <w:szCs w:val="24"/>
          <w:lang w:eastAsia="ru-RU"/>
        </w:rPr>
        <w:t xml:space="preserve"> и </w:t>
      </w:r>
      <w:hyperlink r:id="rId101" w:anchor="&amp;Article=141&amp;Point=3&amp;UnderPoint=3.7" w:history="1">
        <w:r w:rsidRPr="0070080E">
          <w:rPr>
            <w:rFonts w:ascii="Times New Roman" w:eastAsia="Times New Roman" w:hAnsi="Times New Roman" w:cs="Times New Roman"/>
            <w:color w:val="154C94"/>
            <w:sz w:val="24"/>
            <w:szCs w:val="24"/>
            <w:u w:val="single"/>
            <w:lang w:eastAsia="ru-RU"/>
          </w:rPr>
          <w:t>3.7</w:t>
        </w:r>
      </w:hyperlink>
      <w:r w:rsidRPr="0070080E">
        <w:rPr>
          <w:rFonts w:ascii="Times New Roman" w:eastAsia="Times New Roman" w:hAnsi="Times New Roman" w:cs="Times New Roman"/>
          <w:sz w:val="24"/>
          <w:szCs w:val="24"/>
          <w:lang w:eastAsia="ru-RU"/>
        </w:rPr>
        <w:t xml:space="preserve"> пункта 3 статьи 141 Закона Республики Беларусь «О лицензировании»).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16</w:t>
      </w:r>
      <w:r w:rsidRPr="0070080E">
        <w:rPr>
          <w:rFonts w:ascii="Times New Roman" w:eastAsia="Times New Roman" w:hAnsi="Times New Roman" w:cs="Times New Roman"/>
          <w:b/>
          <w:bCs/>
          <w:caps/>
          <w:sz w:val="24"/>
          <w:szCs w:val="24"/>
          <w:lang w:eastAsia="ru-RU"/>
        </w:rPr>
        <w:br/>
        <w:t>ДЕЯТЕЛЬНОСТЬ, СВЯЗАННАЯ С ВОЗДЕЙСТВИЕМ НА ОКРУЖАЮЩУЮ СРЕДУ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40.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40.1.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перечень планируемых операций с </w:t>
      </w:r>
      <w:proofErr w:type="spellStart"/>
      <w:r w:rsidRPr="0070080E">
        <w:rPr>
          <w:rFonts w:ascii="Times New Roman" w:eastAsia="Times New Roman" w:hAnsi="Times New Roman" w:cs="Times New Roman"/>
          <w:sz w:val="24"/>
          <w:szCs w:val="24"/>
          <w:lang w:eastAsia="ru-RU"/>
        </w:rPr>
        <w:t>озоноразрушающими</w:t>
      </w:r>
      <w:proofErr w:type="spellEnd"/>
      <w:r w:rsidRPr="0070080E">
        <w:rPr>
          <w:rFonts w:ascii="Times New Roman" w:eastAsia="Times New Roman" w:hAnsi="Times New Roman" w:cs="Times New Roman"/>
          <w:sz w:val="24"/>
          <w:szCs w:val="24"/>
          <w:lang w:eastAsia="ru-RU"/>
        </w:rPr>
        <w:t xml:space="preserve"> веществами (для работ и (или) услуг, указанных в </w:t>
      </w:r>
      <w:hyperlink r:id="rId102" w:anchor="&amp;Article=148&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перечень планируемых к использованию </w:t>
      </w:r>
      <w:proofErr w:type="spellStart"/>
      <w:r w:rsidRPr="0070080E">
        <w:rPr>
          <w:rFonts w:ascii="Times New Roman" w:eastAsia="Times New Roman" w:hAnsi="Times New Roman" w:cs="Times New Roman"/>
          <w:sz w:val="24"/>
          <w:szCs w:val="24"/>
          <w:lang w:eastAsia="ru-RU"/>
        </w:rPr>
        <w:t>озоноразрушающих</w:t>
      </w:r>
      <w:proofErr w:type="spellEnd"/>
      <w:r w:rsidRPr="0070080E">
        <w:rPr>
          <w:rFonts w:ascii="Times New Roman" w:eastAsia="Times New Roman" w:hAnsi="Times New Roman" w:cs="Times New Roman"/>
          <w:sz w:val="24"/>
          <w:szCs w:val="24"/>
          <w:lang w:eastAsia="ru-RU"/>
        </w:rPr>
        <w:t xml:space="preserve"> веществ, цели и объемы (кг/год) их применения (для работ и (или) услуг, указанных в </w:t>
      </w:r>
      <w:hyperlink r:id="rId103" w:anchor="&amp;Article=148&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перечень отходов 1–3 классов опасности, планируемых к использованию (для работ и (или) услуг, указанных в </w:t>
      </w:r>
      <w:hyperlink r:id="rId104" w:anchor="&amp;Article=148&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 при намерении начать осуществление (осуществлении) деятельности по использованию отходов 1–3 классов опасности);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перечень отходов, планируемых к обезвреживанию (для работ и (или) услуг, указанных в </w:t>
      </w:r>
      <w:hyperlink r:id="rId105" w:anchor="&amp;Article=148&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 при намерении начать осуществление (осуществлении) деятельности по обезвреживанию отходов);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40.2.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обоснование целей и объемов применения </w:t>
      </w:r>
      <w:proofErr w:type="spellStart"/>
      <w:r w:rsidRPr="0070080E">
        <w:rPr>
          <w:rFonts w:ascii="Times New Roman" w:eastAsia="Times New Roman" w:hAnsi="Times New Roman" w:cs="Times New Roman"/>
          <w:sz w:val="24"/>
          <w:szCs w:val="24"/>
          <w:lang w:eastAsia="ru-RU"/>
        </w:rPr>
        <w:t>озоноразрушающих</w:t>
      </w:r>
      <w:proofErr w:type="spellEnd"/>
      <w:r w:rsidRPr="0070080E">
        <w:rPr>
          <w:rFonts w:ascii="Times New Roman" w:eastAsia="Times New Roman" w:hAnsi="Times New Roman" w:cs="Times New Roman"/>
          <w:sz w:val="24"/>
          <w:szCs w:val="24"/>
          <w:lang w:eastAsia="ru-RU"/>
        </w:rPr>
        <w:t xml:space="preserve"> веществ, составленное в произвольной форме, которое подписывается руководителем соискателя лицензии или его уполномоченным представителем (для работ и (или) услуг, указанных в </w:t>
      </w:r>
      <w:hyperlink r:id="rId106" w:anchor="&amp;Article=148&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об оборудовании и инструментах (наименование, инвентарный номер), необходимых для осуществления лицензируемого вида деятельности, по форме, определенной Министерством природных ресурсов и охраны окружающей среды (для работ и (или) услуг, указанных в </w:t>
      </w:r>
      <w:hyperlink r:id="rId107" w:anchor="&amp;Article=148&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 по форме, определенной Министерством природных ресурсов и охраны окружающей среды (для работ и (или) услуг, указанных в </w:t>
      </w:r>
      <w:hyperlink r:id="rId108" w:anchor="&amp;Article=148&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1–3 классов опасности, по проектам которых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w:t>
      </w:r>
      <w:hyperlink r:id="rId109" w:anchor="&amp;Article=148&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148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41. Для принятия решения о предоставлении (изменении) лицензии, составляющей работой и (или) услугой которой являются использование отходов 1–3 классов опасности, обезвреживание, захоронение отходов, лицензирующий орган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заключения государственной экологической экспертизы по проектной документации на объект по использованию отходов 1–3 классов опасности, обезвреживанию, захоронению отходов (если разработка таковой требуется);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информацию о регистрации объекта по использованию отходов 1–3 классов опасности в реестре объектов по использованию отходов, учета объектов хранения, захоронения, обезвреживания, отходов в реестре объектов хранения, захоронения, обезвреживания отходов (для принятия решения об изменении лицензии).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17</w:t>
      </w:r>
      <w:r w:rsidRPr="0070080E">
        <w:rPr>
          <w:rFonts w:ascii="Times New Roman" w:eastAsia="Times New Roman" w:hAnsi="Times New Roman" w:cs="Times New Roman"/>
          <w:b/>
          <w:bCs/>
          <w:caps/>
          <w:sz w:val="24"/>
          <w:szCs w:val="24"/>
          <w:lang w:eastAsia="ru-RU"/>
        </w:rPr>
        <w:br/>
        <w:t>ДЕЯТЕЛЬНОСТЬ, СВЯЗАННАЯ С ДРАГОЦЕННЫМИ МЕТАЛЛАМИ И ДРАГОЦЕННЫМИ КАМНЯМИ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42.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42.1.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об использовании драгоценных металлов и драгоценных камней при выполнении работ и (или) оказании услуг;</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правил внутреннего контроля и журнала учета специальных формуляров (для услуг, указанных в </w:t>
      </w:r>
      <w:hyperlink r:id="rId110" w:anchor="&amp;Article=155&amp;Point=2&amp;UnderPoint=2.5" w:history="1">
        <w:r w:rsidRPr="0070080E">
          <w:rPr>
            <w:rFonts w:ascii="Times New Roman" w:eastAsia="Times New Roman" w:hAnsi="Times New Roman" w:cs="Times New Roman"/>
            <w:color w:val="154C94"/>
            <w:sz w:val="24"/>
            <w:szCs w:val="24"/>
            <w:u w:val="single"/>
            <w:lang w:eastAsia="ru-RU"/>
          </w:rPr>
          <w:t>подпунктах 2.5</w:t>
        </w:r>
      </w:hyperlink>
      <w:r w:rsidRPr="0070080E">
        <w:rPr>
          <w:rFonts w:ascii="Times New Roman" w:eastAsia="Times New Roman" w:hAnsi="Times New Roman" w:cs="Times New Roman"/>
          <w:sz w:val="24"/>
          <w:szCs w:val="24"/>
          <w:lang w:eastAsia="ru-RU"/>
        </w:rPr>
        <w:t xml:space="preserve">, </w:t>
      </w:r>
      <w:hyperlink r:id="rId111" w:anchor="&amp;Article=155&amp;Point=2&amp;UnderPoint=2.6" w:history="1">
        <w:r w:rsidRPr="0070080E">
          <w:rPr>
            <w:rFonts w:ascii="Times New Roman" w:eastAsia="Times New Roman" w:hAnsi="Times New Roman" w:cs="Times New Roman"/>
            <w:color w:val="154C94"/>
            <w:sz w:val="24"/>
            <w:szCs w:val="24"/>
            <w:u w:val="single"/>
            <w:lang w:eastAsia="ru-RU"/>
          </w:rPr>
          <w:t>2.6</w:t>
        </w:r>
      </w:hyperlink>
      <w:r w:rsidRPr="0070080E">
        <w:rPr>
          <w:rFonts w:ascii="Times New Roman" w:eastAsia="Times New Roman" w:hAnsi="Times New Roman" w:cs="Times New Roman"/>
          <w:sz w:val="24"/>
          <w:szCs w:val="24"/>
          <w:lang w:eastAsia="ru-RU"/>
        </w:rPr>
        <w:t xml:space="preserve"> и </w:t>
      </w:r>
      <w:hyperlink r:id="rId112" w:anchor="&amp;Article=155&amp;Point=2&amp;UnderPoint=2.8" w:history="1">
        <w:r w:rsidRPr="0070080E">
          <w:rPr>
            <w:rFonts w:ascii="Times New Roman" w:eastAsia="Times New Roman" w:hAnsi="Times New Roman" w:cs="Times New Roman"/>
            <w:color w:val="154C94"/>
            <w:sz w:val="24"/>
            <w:szCs w:val="24"/>
            <w:u w:val="single"/>
            <w:lang w:eastAsia="ru-RU"/>
          </w:rPr>
          <w:t>2.8</w:t>
        </w:r>
      </w:hyperlink>
      <w:r w:rsidRPr="0070080E">
        <w:rPr>
          <w:rFonts w:ascii="Times New Roman" w:eastAsia="Times New Roman" w:hAnsi="Times New Roman" w:cs="Times New Roman"/>
          <w:sz w:val="24"/>
          <w:szCs w:val="24"/>
          <w:lang w:eastAsia="ru-RU"/>
        </w:rPr>
        <w:t xml:space="preserve"> пункта 2 статьи 155 Закона Республики Беларусь «О лицензировании», при обращении за изменением лицензии в связи с реорганизацией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42.2.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w:t>
      </w:r>
      <w:proofErr w:type="spellStart"/>
      <w:r w:rsidRPr="0070080E">
        <w:rPr>
          <w:rFonts w:ascii="Times New Roman" w:eastAsia="Times New Roman" w:hAnsi="Times New Roman" w:cs="Times New Roman"/>
          <w:sz w:val="24"/>
          <w:szCs w:val="24"/>
          <w:lang w:eastAsia="ru-RU"/>
        </w:rPr>
        <w:t>укрепленности</w:t>
      </w:r>
      <w:proofErr w:type="spellEnd"/>
      <w:r w:rsidRPr="0070080E">
        <w:rPr>
          <w:rFonts w:ascii="Times New Roman" w:eastAsia="Times New Roman" w:hAnsi="Times New Roman" w:cs="Times New Roman"/>
          <w:sz w:val="24"/>
          <w:szCs w:val="24"/>
          <w:lang w:eastAsia="ru-RU"/>
        </w:rPr>
        <w:t>, а также к оснащению системами и средствами охраны;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43.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w:t>
      </w:r>
      <w:hyperlink r:id="rId113" w:anchor="Заг_Утв_1&amp;Point=42&amp;UnderPoint=42.2" w:history="1">
        <w:r w:rsidRPr="0070080E">
          <w:rPr>
            <w:rFonts w:ascii="Times New Roman" w:eastAsia="Times New Roman" w:hAnsi="Times New Roman" w:cs="Times New Roman"/>
            <w:color w:val="154C94"/>
            <w:sz w:val="24"/>
            <w:szCs w:val="24"/>
            <w:u w:val="single"/>
            <w:lang w:eastAsia="ru-RU"/>
          </w:rPr>
          <w:t>подпункта 42.2</w:t>
        </w:r>
      </w:hyperlink>
      <w:r w:rsidRPr="0070080E">
        <w:rPr>
          <w:rFonts w:ascii="Times New Roman" w:eastAsia="Times New Roman" w:hAnsi="Times New Roman" w:cs="Times New Roman"/>
          <w:sz w:val="24"/>
          <w:szCs w:val="24"/>
          <w:lang w:eastAsia="ru-RU"/>
        </w:rPr>
        <w:t xml:space="preserve"> пункта 42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14" w:anchor="Заг_Утв_1&amp;Point=42&amp;UnderPoint=42.2" w:history="1">
        <w:r w:rsidRPr="0070080E">
          <w:rPr>
            <w:rFonts w:ascii="Times New Roman" w:eastAsia="Times New Roman" w:hAnsi="Times New Roman" w:cs="Times New Roman"/>
            <w:color w:val="154C94"/>
            <w:sz w:val="24"/>
            <w:szCs w:val="24"/>
            <w:u w:val="single"/>
            <w:lang w:eastAsia="ru-RU"/>
          </w:rPr>
          <w:t>подпункта 42.2</w:t>
        </w:r>
      </w:hyperlink>
      <w:r w:rsidRPr="0070080E">
        <w:rPr>
          <w:rFonts w:ascii="Times New Roman" w:eastAsia="Times New Roman" w:hAnsi="Times New Roman" w:cs="Times New Roman"/>
          <w:sz w:val="24"/>
          <w:szCs w:val="24"/>
          <w:lang w:eastAsia="ru-RU"/>
        </w:rPr>
        <w:t xml:space="preserve"> пункта 42 настоящего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w:t>
      </w:r>
      <w:hyperlink r:id="rId115" w:anchor="&amp;Article=155&amp;Point=2&amp;UnderPoint=2.5" w:history="1">
        <w:r w:rsidRPr="0070080E">
          <w:rPr>
            <w:rFonts w:ascii="Times New Roman" w:eastAsia="Times New Roman" w:hAnsi="Times New Roman" w:cs="Times New Roman"/>
            <w:color w:val="154C94"/>
            <w:sz w:val="24"/>
            <w:szCs w:val="24"/>
            <w:u w:val="single"/>
            <w:lang w:eastAsia="ru-RU"/>
          </w:rPr>
          <w:t>подпунктах 2.5</w:t>
        </w:r>
      </w:hyperlink>
      <w:r w:rsidRPr="0070080E">
        <w:rPr>
          <w:rFonts w:ascii="Times New Roman" w:eastAsia="Times New Roman" w:hAnsi="Times New Roman" w:cs="Times New Roman"/>
          <w:sz w:val="24"/>
          <w:szCs w:val="24"/>
          <w:lang w:eastAsia="ru-RU"/>
        </w:rPr>
        <w:t xml:space="preserve">, </w:t>
      </w:r>
      <w:hyperlink r:id="rId116" w:anchor="&amp;Article=155&amp;Point=2&amp;UnderPoint=2.6" w:history="1">
        <w:r w:rsidRPr="0070080E">
          <w:rPr>
            <w:rFonts w:ascii="Times New Roman" w:eastAsia="Times New Roman" w:hAnsi="Times New Roman" w:cs="Times New Roman"/>
            <w:color w:val="154C94"/>
            <w:sz w:val="24"/>
            <w:szCs w:val="24"/>
            <w:u w:val="single"/>
            <w:lang w:eastAsia="ru-RU"/>
          </w:rPr>
          <w:t>2.6</w:t>
        </w:r>
      </w:hyperlink>
      <w:r w:rsidRPr="0070080E">
        <w:rPr>
          <w:rFonts w:ascii="Times New Roman" w:eastAsia="Times New Roman" w:hAnsi="Times New Roman" w:cs="Times New Roman"/>
          <w:sz w:val="24"/>
          <w:szCs w:val="24"/>
          <w:lang w:eastAsia="ru-RU"/>
        </w:rPr>
        <w:t xml:space="preserve">, </w:t>
      </w:r>
      <w:hyperlink r:id="rId117" w:anchor="&amp;Article=155&amp;Point=2&amp;UnderPoint=2.8" w:history="1">
        <w:r w:rsidRPr="0070080E">
          <w:rPr>
            <w:rFonts w:ascii="Times New Roman" w:eastAsia="Times New Roman" w:hAnsi="Times New Roman" w:cs="Times New Roman"/>
            <w:color w:val="154C94"/>
            <w:sz w:val="24"/>
            <w:szCs w:val="24"/>
            <w:u w:val="single"/>
            <w:lang w:eastAsia="ru-RU"/>
          </w:rPr>
          <w:t>2.8</w:t>
        </w:r>
      </w:hyperlink>
      <w:r w:rsidRPr="0070080E">
        <w:rPr>
          <w:rFonts w:ascii="Times New Roman" w:eastAsia="Times New Roman" w:hAnsi="Times New Roman" w:cs="Times New Roman"/>
          <w:sz w:val="24"/>
          <w:szCs w:val="24"/>
          <w:lang w:eastAsia="ru-RU"/>
        </w:rPr>
        <w:t xml:space="preserve"> и </w:t>
      </w:r>
      <w:hyperlink r:id="rId118" w:anchor="&amp;Article=155&amp;Point=2&amp;UnderPoint=2.9" w:history="1">
        <w:r w:rsidRPr="0070080E">
          <w:rPr>
            <w:rFonts w:ascii="Times New Roman" w:eastAsia="Times New Roman" w:hAnsi="Times New Roman" w:cs="Times New Roman"/>
            <w:color w:val="154C94"/>
            <w:sz w:val="24"/>
            <w:szCs w:val="24"/>
            <w:u w:val="single"/>
            <w:lang w:eastAsia="ru-RU"/>
          </w:rPr>
          <w:t>2.9</w:t>
        </w:r>
      </w:hyperlink>
      <w:r w:rsidRPr="0070080E">
        <w:rPr>
          <w:rFonts w:ascii="Times New Roman" w:eastAsia="Times New Roman" w:hAnsi="Times New Roman" w:cs="Times New Roman"/>
          <w:sz w:val="24"/>
          <w:szCs w:val="24"/>
          <w:lang w:eastAsia="ru-RU"/>
        </w:rPr>
        <w:t xml:space="preserve"> пункта 2 статьи 155 Закона Республики Беларусь «О лицензировании»).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18</w:t>
      </w:r>
      <w:r w:rsidRPr="0070080E">
        <w:rPr>
          <w:rFonts w:ascii="Times New Roman" w:eastAsia="Times New Roman" w:hAnsi="Times New Roman" w:cs="Times New Roman"/>
          <w:b/>
          <w:bCs/>
          <w:caps/>
          <w:sz w:val="24"/>
          <w:szCs w:val="24"/>
          <w:lang w:eastAsia="ru-RU"/>
        </w:rPr>
        <w:br/>
        <w:t>ДЕЯТЕЛЬНОСТЬ, СВЯЗАННАЯ С ОБОРОТОМ НАРКОТИЧЕСКИХ СРЕДСТВ, ПСИХОТРОПНЫХ ВЕЩЕСТВ И ИХ ПРЕКУРСОРОВ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44.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44.2.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указанных в </w:t>
      </w:r>
      <w:hyperlink r:id="rId119" w:anchor="Заг_Утв_1&amp;Point=44&amp;UnderPoint=44.1" w:history="1">
        <w:r w:rsidRPr="0070080E">
          <w:rPr>
            <w:rFonts w:ascii="Times New Roman" w:eastAsia="Times New Roman" w:hAnsi="Times New Roman" w:cs="Times New Roman"/>
            <w:color w:val="154C94"/>
            <w:sz w:val="24"/>
            <w:szCs w:val="24"/>
            <w:u w:val="single"/>
            <w:lang w:eastAsia="ru-RU"/>
          </w:rPr>
          <w:t>подпункте 44.1</w:t>
        </w:r>
      </w:hyperlink>
      <w:r w:rsidRPr="0070080E">
        <w:rPr>
          <w:rFonts w:ascii="Times New Roman" w:eastAsia="Times New Roman" w:hAnsi="Times New Roman" w:cs="Times New Roman"/>
          <w:sz w:val="24"/>
          <w:szCs w:val="24"/>
          <w:lang w:eastAsia="ru-RU"/>
        </w:rPr>
        <w:t xml:space="preserve"> настоящего пункта;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документы (их копии), подтверждающие соответствие помещений, указанных в </w:t>
      </w:r>
      <w:hyperlink r:id="rId120" w:anchor="Заг_Утв_1&amp;Point=44&amp;UnderPoint=44.1" w:history="1">
        <w:r w:rsidRPr="0070080E">
          <w:rPr>
            <w:rFonts w:ascii="Times New Roman" w:eastAsia="Times New Roman" w:hAnsi="Times New Roman" w:cs="Times New Roman"/>
            <w:color w:val="154C94"/>
            <w:sz w:val="24"/>
            <w:szCs w:val="24"/>
            <w:u w:val="single"/>
            <w:lang w:eastAsia="ru-RU"/>
          </w:rPr>
          <w:t>подпункте 44.1</w:t>
        </w:r>
      </w:hyperlink>
      <w:r w:rsidRPr="0070080E">
        <w:rPr>
          <w:rFonts w:ascii="Times New Roman" w:eastAsia="Times New Roman" w:hAnsi="Times New Roman" w:cs="Times New Roman"/>
          <w:sz w:val="24"/>
          <w:szCs w:val="24"/>
          <w:lang w:eastAsia="ru-RU"/>
        </w:rPr>
        <w:t xml:space="preserve">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w:t>
      </w:r>
      <w:proofErr w:type="spellStart"/>
      <w:r w:rsidRPr="0070080E">
        <w:rPr>
          <w:rFonts w:ascii="Times New Roman" w:eastAsia="Times New Roman" w:hAnsi="Times New Roman" w:cs="Times New Roman"/>
          <w:sz w:val="24"/>
          <w:szCs w:val="24"/>
          <w:lang w:eastAsia="ru-RU"/>
        </w:rPr>
        <w:t>укрепленности</w:t>
      </w:r>
      <w:proofErr w:type="spellEnd"/>
      <w:r w:rsidRPr="0070080E">
        <w:rPr>
          <w:rFonts w:ascii="Times New Roman" w:eastAsia="Times New Roman" w:hAnsi="Times New Roman" w:cs="Times New Roman"/>
          <w:sz w:val="24"/>
          <w:szCs w:val="24"/>
          <w:lang w:eastAsia="ru-RU"/>
        </w:rPr>
        <w:t xml:space="preserve"> и оснащению системами охранной сигнализации;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копии документов, подтверждающих соблюдение требований, предъявляемых к работнику (работникам) соискателя лицензии (лицензиата), предусмотренных в </w:t>
      </w:r>
      <w:hyperlink r:id="rId121" w:anchor="&amp;Article=163&amp;Point=1&amp;UnderPoint=1.3" w:history="1">
        <w:r w:rsidRPr="0070080E">
          <w:rPr>
            <w:rFonts w:ascii="Times New Roman" w:eastAsia="Times New Roman" w:hAnsi="Times New Roman" w:cs="Times New Roman"/>
            <w:color w:val="154C94"/>
            <w:sz w:val="24"/>
            <w:szCs w:val="24"/>
            <w:u w:val="single"/>
            <w:lang w:eastAsia="ru-RU"/>
          </w:rPr>
          <w:t>подпунктах 1.3</w:t>
        </w:r>
      </w:hyperlink>
      <w:r w:rsidRPr="0070080E">
        <w:rPr>
          <w:rFonts w:ascii="Times New Roman" w:eastAsia="Times New Roman" w:hAnsi="Times New Roman" w:cs="Times New Roman"/>
          <w:sz w:val="24"/>
          <w:szCs w:val="24"/>
          <w:lang w:eastAsia="ru-RU"/>
        </w:rPr>
        <w:t xml:space="preserve"> и </w:t>
      </w:r>
      <w:hyperlink r:id="rId122" w:anchor="&amp;Article=163&amp;Point=1&amp;UnderPoint=1.5" w:history="1">
        <w:r w:rsidRPr="0070080E">
          <w:rPr>
            <w:rFonts w:ascii="Times New Roman" w:eastAsia="Times New Roman" w:hAnsi="Times New Roman" w:cs="Times New Roman"/>
            <w:color w:val="154C94"/>
            <w:sz w:val="24"/>
            <w:szCs w:val="24"/>
            <w:u w:val="single"/>
            <w:lang w:eastAsia="ru-RU"/>
          </w:rPr>
          <w:t>1.5</w:t>
        </w:r>
      </w:hyperlink>
      <w:r w:rsidRPr="0070080E">
        <w:rPr>
          <w:rFonts w:ascii="Times New Roman" w:eastAsia="Times New Roman" w:hAnsi="Times New Roman" w:cs="Times New Roman"/>
          <w:sz w:val="24"/>
          <w:szCs w:val="24"/>
          <w:lang w:eastAsia="ru-RU"/>
        </w:rPr>
        <w:t xml:space="preserve"> пункта 1 статьи 163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выданные организациями здравоохранения медицинские справки о состоянии здоровья 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w:t>
      </w:r>
      <w:hyperlink r:id="rId123" w:anchor="&amp;Article=162&amp;Point=2&amp;UnderPoint=2.7" w:history="1">
        <w:r w:rsidRPr="0070080E">
          <w:rPr>
            <w:rFonts w:ascii="Times New Roman" w:eastAsia="Times New Roman" w:hAnsi="Times New Roman" w:cs="Times New Roman"/>
            <w:color w:val="154C94"/>
            <w:sz w:val="24"/>
            <w:szCs w:val="24"/>
            <w:u w:val="single"/>
            <w:lang w:eastAsia="ru-RU"/>
          </w:rPr>
          <w:t>подпункте 2.7</w:t>
        </w:r>
      </w:hyperlink>
      <w:r w:rsidRPr="0070080E">
        <w:rPr>
          <w:rFonts w:ascii="Times New Roman" w:eastAsia="Times New Roman" w:hAnsi="Times New Roman" w:cs="Times New Roman"/>
          <w:sz w:val="24"/>
          <w:szCs w:val="24"/>
          <w:lang w:eastAsia="ru-RU"/>
        </w:rPr>
        <w:t xml:space="preserve"> пункта 2 статьи 162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45.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w:t>
      </w:r>
      <w:hyperlink r:id="rId124" w:anchor="Заг_Утв_1&amp;Point=44&amp;UnderPoint=44.2" w:history="1">
        <w:r w:rsidRPr="0070080E">
          <w:rPr>
            <w:rFonts w:ascii="Times New Roman" w:eastAsia="Times New Roman" w:hAnsi="Times New Roman" w:cs="Times New Roman"/>
            <w:color w:val="154C94"/>
            <w:sz w:val="24"/>
            <w:szCs w:val="24"/>
            <w:u w:val="single"/>
            <w:lang w:eastAsia="ru-RU"/>
          </w:rPr>
          <w:t>подпункта 44.2</w:t>
        </w:r>
      </w:hyperlink>
      <w:r w:rsidRPr="0070080E">
        <w:rPr>
          <w:rFonts w:ascii="Times New Roman" w:eastAsia="Times New Roman" w:hAnsi="Times New Roman" w:cs="Times New Roman"/>
          <w:sz w:val="24"/>
          <w:szCs w:val="24"/>
          <w:lang w:eastAsia="ru-RU"/>
        </w:rPr>
        <w:t xml:space="preserve"> пункта 44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25" w:anchor="Заг_Утв_1&amp;Point=44&amp;UnderPoint=44.2" w:history="1">
        <w:r w:rsidRPr="0070080E">
          <w:rPr>
            <w:rFonts w:ascii="Times New Roman" w:eastAsia="Times New Roman" w:hAnsi="Times New Roman" w:cs="Times New Roman"/>
            <w:color w:val="154C94"/>
            <w:sz w:val="24"/>
            <w:szCs w:val="24"/>
            <w:u w:val="single"/>
            <w:lang w:eastAsia="ru-RU"/>
          </w:rPr>
          <w:t>подпункта 44.2</w:t>
        </w:r>
      </w:hyperlink>
      <w:r w:rsidRPr="0070080E">
        <w:rPr>
          <w:rFonts w:ascii="Times New Roman" w:eastAsia="Times New Roman" w:hAnsi="Times New Roman" w:cs="Times New Roman"/>
          <w:sz w:val="24"/>
          <w:szCs w:val="24"/>
          <w:lang w:eastAsia="ru-RU"/>
        </w:rPr>
        <w:t xml:space="preserve"> пункта 44 настоящего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помещений, указанных в </w:t>
      </w:r>
      <w:hyperlink r:id="rId126" w:anchor="Заг_Утв_1&amp;Point=44&amp;UnderPoint=44.1" w:history="1">
        <w:r w:rsidRPr="0070080E">
          <w:rPr>
            <w:rFonts w:ascii="Times New Roman" w:eastAsia="Times New Roman" w:hAnsi="Times New Roman" w:cs="Times New Roman"/>
            <w:color w:val="154C94"/>
            <w:sz w:val="24"/>
            <w:szCs w:val="24"/>
            <w:u w:val="single"/>
            <w:lang w:eastAsia="ru-RU"/>
          </w:rPr>
          <w:t>подпункте 44.1</w:t>
        </w:r>
      </w:hyperlink>
      <w:r w:rsidRPr="0070080E">
        <w:rPr>
          <w:rFonts w:ascii="Times New Roman" w:eastAsia="Times New Roman" w:hAnsi="Times New Roman" w:cs="Times New Roman"/>
          <w:sz w:val="24"/>
          <w:szCs w:val="24"/>
          <w:lang w:eastAsia="ru-RU"/>
        </w:rPr>
        <w:t xml:space="preserve"> пункта 44 настоящего Положения, требованиям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w:t>
      </w:r>
      <w:proofErr w:type="spellStart"/>
      <w:r w:rsidRPr="0070080E">
        <w:rPr>
          <w:rFonts w:ascii="Times New Roman" w:eastAsia="Times New Roman" w:hAnsi="Times New Roman" w:cs="Times New Roman"/>
          <w:sz w:val="24"/>
          <w:szCs w:val="24"/>
          <w:lang w:eastAsia="ru-RU"/>
        </w:rPr>
        <w:t>прекурсорам</w:t>
      </w:r>
      <w:proofErr w:type="spellEnd"/>
      <w:r w:rsidRPr="0070080E">
        <w:rPr>
          <w:rFonts w:ascii="Times New Roman" w:eastAsia="Times New Roman" w:hAnsi="Times New Roman" w:cs="Times New Roman"/>
          <w:sz w:val="24"/>
          <w:szCs w:val="24"/>
          <w:lang w:eastAsia="ru-RU"/>
        </w:rPr>
        <w:t xml:space="preserve">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w:t>
      </w:r>
      <w:proofErr w:type="spellStart"/>
      <w:r w:rsidRPr="0070080E">
        <w:rPr>
          <w:rFonts w:ascii="Times New Roman" w:eastAsia="Times New Roman" w:hAnsi="Times New Roman" w:cs="Times New Roman"/>
          <w:sz w:val="24"/>
          <w:szCs w:val="24"/>
          <w:lang w:eastAsia="ru-RU"/>
        </w:rPr>
        <w:t>прекурсорам</w:t>
      </w:r>
      <w:proofErr w:type="spellEnd"/>
      <w:r w:rsidRPr="0070080E">
        <w:rPr>
          <w:rFonts w:ascii="Times New Roman" w:eastAsia="Times New Roman" w:hAnsi="Times New Roman" w:cs="Times New Roman"/>
          <w:sz w:val="24"/>
          <w:szCs w:val="24"/>
          <w:lang w:eastAsia="ru-RU"/>
        </w:rPr>
        <w:t xml:space="preserve"> и аналогам;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арендодателя (лизингодателя) на передачу арендатором (лизингополучателем) (</w:t>
      </w:r>
      <w:proofErr w:type="spellStart"/>
      <w:r w:rsidRPr="0070080E">
        <w:rPr>
          <w:rFonts w:ascii="Times New Roman" w:eastAsia="Times New Roman" w:hAnsi="Times New Roman" w:cs="Times New Roman"/>
          <w:sz w:val="24"/>
          <w:szCs w:val="24"/>
          <w:lang w:eastAsia="ru-RU"/>
        </w:rPr>
        <w:t>сублизингополучателем</w:t>
      </w:r>
      <w:proofErr w:type="spellEnd"/>
      <w:r w:rsidRPr="0070080E">
        <w:rPr>
          <w:rFonts w:ascii="Times New Roman" w:eastAsia="Times New Roman" w:hAnsi="Times New Roman" w:cs="Times New Roman"/>
          <w:sz w:val="24"/>
          <w:szCs w:val="24"/>
          <w:lang w:eastAsia="ru-RU"/>
        </w:rPr>
        <w:t xml:space="preserve"> по договору </w:t>
      </w:r>
      <w:proofErr w:type="spellStart"/>
      <w:r w:rsidRPr="0070080E">
        <w:rPr>
          <w:rFonts w:ascii="Times New Roman" w:eastAsia="Times New Roman" w:hAnsi="Times New Roman" w:cs="Times New Roman"/>
          <w:sz w:val="24"/>
          <w:szCs w:val="24"/>
          <w:lang w:eastAsia="ru-RU"/>
        </w:rPr>
        <w:t>сублизинга</w:t>
      </w:r>
      <w:proofErr w:type="spellEnd"/>
      <w:r w:rsidRPr="0070080E">
        <w:rPr>
          <w:rFonts w:ascii="Times New Roman" w:eastAsia="Times New Roman" w:hAnsi="Times New Roman" w:cs="Times New Roman"/>
          <w:sz w:val="24"/>
          <w:szCs w:val="24"/>
          <w:lang w:eastAsia="ru-RU"/>
        </w:rPr>
        <w:t>)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19</w:t>
      </w:r>
      <w:r w:rsidRPr="0070080E">
        <w:rPr>
          <w:rFonts w:ascii="Times New Roman" w:eastAsia="Times New Roman" w:hAnsi="Times New Roman" w:cs="Times New Roman"/>
          <w:b/>
          <w:bCs/>
          <w:caps/>
          <w:sz w:val="24"/>
          <w:szCs w:val="24"/>
          <w:lang w:eastAsia="ru-RU"/>
        </w:rPr>
        <w:br/>
        <w:t>ДЕЯТЕЛЬНОСТЬ, СВЯЗАННАЯ С ОЗДОРОВЛЕНИЕМ ДЕТЕЙ ЗА РУБЕЖОМ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46. Для получения (изменения) лицензии ее соискатель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копию программы, отражающей основные принципы работы по осуществлению деятельности, связанной с оздоровлением детей за рубежом, по форме, определенной Управлением делами Президента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предварительного договора с иностранной организацией о сотрудничестве по оздоровлению детей за рубежом;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форме,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20</w:t>
      </w:r>
      <w:r w:rsidRPr="0070080E">
        <w:rPr>
          <w:rFonts w:ascii="Times New Roman" w:eastAsia="Times New Roman" w:hAnsi="Times New Roman" w:cs="Times New Roman"/>
          <w:b/>
          <w:bCs/>
          <w:caps/>
          <w:sz w:val="24"/>
          <w:szCs w:val="24"/>
          <w:lang w:eastAsia="ru-RU"/>
        </w:rPr>
        <w:br/>
        <w:t>ДЕЯТЕЛЬНОСТЬ, СВЯЗАННАЯ С РАЗРАБОТКОЙ И ПРОИЗВОДСТВОМ БЛАНКОВ И ДОКУМЕНТОВ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47.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47.1.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47.2.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w:t>
      </w:r>
      <w:proofErr w:type="spellStart"/>
      <w:r w:rsidRPr="0070080E">
        <w:rPr>
          <w:rFonts w:ascii="Times New Roman" w:eastAsia="Times New Roman" w:hAnsi="Times New Roman" w:cs="Times New Roman"/>
          <w:sz w:val="24"/>
          <w:szCs w:val="24"/>
          <w:lang w:eastAsia="ru-RU"/>
        </w:rPr>
        <w:t>укрепленности</w:t>
      </w:r>
      <w:proofErr w:type="spellEnd"/>
      <w:r w:rsidRPr="0070080E">
        <w:rPr>
          <w:rFonts w:ascii="Times New Roman" w:eastAsia="Times New Roman" w:hAnsi="Times New Roman" w:cs="Times New Roman"/>
          <w:sz w:val="24"/>
          <w:szCs w:val="24"/>
          <w:lang w:eastAsia="ru-RU"/>
        </w:rPr>
        <w:t>, а также к оснащению системами и средствами охраны;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подтверждающего наличие назначенного работника, ответственного за осуществление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48.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w:t>
      </w:r>
      <w:hyperlink r:id="rId127" w:anchor="Заг_Утв_1&amp;Point=47&amp;UnderPoint=47.2" w:history="1">
        <w:r w:rsidRPr="0070080E">
          <w:rPr>
            <w:rFonts w:ascii="Times New Roman" w:eastAsia="Times New Roman" w:hAnsi="Times New Roman" w:cs="Times New Roman"/>
            <w:color w:val="154C94"/>
            <w:sz w:val="24"/>
            <w:szCs w:val="24"/>
            <w:u w:val="single"/>
            <w:lang w:eastAsia="ru-RU"/>
          </w:rPr>
          <w:t>подпункта 47.2</w:t>
        </w:r>
      </w:hyperlink>
      <w:r w:rsidRPr="0070080E">
        <w:rPr>
          <w:rFonts w:ascii="Times New Roman" w:eastAsia="Times New Roman" w:hAnsi="Times New Roman" w:cs="Times New Roman"/>
          <w:sz w:val="24"/>
          <w:szCs w:val="24"/>
          <w:lang w:eastAsia="ru-RU"/>
        </w:rPr>
        <w:t xml:space="preserve"> пункта 47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28" w:anchor="Заг_Утв_1&amp;Point=47&amp;UnderPoint=47.2" w:history="1">
        <w:r w:rsidRPr="0070080E">
          <w:rPr>
            <w:rFonts w:ascii="Times New Roman" w:eastAsia="Times New Roman" w:hAnsi="Times New Roman" w:cs="Times New Roman"/>
            <w:color w:val="154C94"/>
            <w:sz w:val="24"/>
            <w:szCs w:val="24"/>
            <w:u w:val="single"/>
            <w:lang w:eastAsia="ru-RU"/>
          </w:rPr>
          <w:t>подпункта 47.2</w:t>
        </w:r>
      </w:hyperlink>
      <w:r w:rsidRPr="0070080E">
        <w:rPr>
          <w:rFonts w:ascii="Times New Roman" w:eastAsia="Times New Roman" w:hAnsi="Times New Roman" w:cs="Times New Roman"/>
          <w:sz w:val="24"/>
          <w:szCs w:val="24"/>
          <w:lang w:eastAsia="ru-RU"/>
        </w:rPr>
        <w:t xml:space="preserve"> пункта 47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lastRenderedPageBreak/>
        <w:t>ГЛАВА 21</w:t>
      </w:r>
      <w:r w:rsidRPr="0070080E">
        <w:rPr>
          <w:rFonts w:ascii="Times New Roman" w:eastAsia="Times New Roman" w:hAnsi="Times New Roman" w:cs="Times New Roman"/>
          <w:b/>
          <w:bCs/>
          <w:caps/>
          <w:sz w:val="24"/>
          <w:szCs w:val="24"/>
          <w:lang w:eastAsia="ru-RU"/>
        </w:rPr>
        <w:br/>
        <w:t>ДЕЯТЕЛЬНОСТЬ, СВЯЗАННАЯ С ТРУДОУСТРОЙСТВОМ ЗА ПРЕДЕЛАМИ РЕСПУБЛИКИ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49. Для получения (изменения) лицензии ее соискатель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договор о трудоустройстве;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50.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w:t>
      </w:r>
      <w:hyperlink r:id="rId129" w:anchor="Заг_Утв_1&amp;Point=49" w:history="1">
        <w:r w:rsidRPr="0070080E">
          <w:rPr>
            <w:rFonts w:ascii="Times New Roman" w:eastAsia="Times New Roman" w:hAnsi="Times New Roman" w:cs="Times New Roman"/>
            <w:color w:val="154C94"/>
            <w:sz w:val="24"/>
            <w:szCs w:val="24"/>
            <w:u w:val="single"/>
            <w:lang w:eastAsia="ru-RU"/>
          </w:rPr>
          <w:t>пункта 49</w:t>
        </w:r>
      </w:hyperlink>
      <w:r w:rsidRPr="0070080E">
        <w:rPr>
          <w:rFonts w:ascii="Times New Roman" w:eastAsia="Times New Roman" w:hAnsi="Times New Roman" w:cs="Times New Roman"/>
          <w:sz w:val="24"/>
          <w:szCs w:val="24"/>
          <w:lang w:eastAsia="ru-RU"/>
        </w:rPr>
        <w:t xml:space="preserve"> настоящего Положения, у соискателя лицензии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30" w:anchor="Заг_Утв_1&amp;Point=49" w:history="1">
        <w:r w:rsidRPr="0070080E">
          <w:rPr>
            <w:rFonts w:ascii="Times New Roman" w:eastAsia="Times New Roman" w:hAnsi="Times New Roman" w:cs="Times New Roman"/>
            <w:color w:val="154C94"/>
            <w:sz w:val="24"/>
            <w:szCs w:val="24"/>
            <w:u w:val="single"/>
            <w:lang w:eastAsia="ru-RU"/>
          </w:rPr>
          <w:t>пункта 49</w:t>
        </w:r>
      </w:hyperlink>
      <w:r w:rsidRPr="0070080E">
        <w:rPr>
          <w:rFonts w:ascii="Times New Roman" w:eastAsia="Times New Roman" w:hAnsi="Times New Roman" w:cs="Times New Roman"/>
          <w:sz w:val="24"/>
          <w:szCs w:val="24"/>
          <w:lang w:eastAsia="ru-RU"/>
        </w:rPr>
        <w:t xml:space="preserve">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22</w:t>
      </w:r>
      <w:r w:rsidRPr="0070080E">
        <w:rPr>
          <w:rFonts w:ascii="Times New Roman" w:eastAsia="Times New Roman" w:hAnsi="Times New Roman" w:cs="Times New Roman"/>
          <w:b/>
          <w:bCs/>
          <w:caps/>
          <w:sz w:val="24"/>
          <w:szCs w:val="24"/>
          <w:lang w:eastAsia="ru-RU"/>
        </w:rPr>
        <w:br/>
        <w:t>ДЕЯТЕЛЬНОСТЬ, СВЯЗАННАЯ СО СБОРОМ И РАСПРОСТРАНЕНИЕМ ИНФОРМАЦИИ О ФИЗИЧЕСКИХ ЛИЦАХ В ЦЕЛЯХ ИХ ЗНАКОМСТВА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51. Для получения (изменения) лицензии ее соискатель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соглашение (договор) с иностранным партнером о сборе и распространении информации о физических лицах в целях их знакомства.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52.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w:t>
      </w:r>
      <w:hyperlink r:id="rId131" w:anchor="Заг_Утв_1&amp;Point=51" w:history="1">
        <w:r w:rsidRPr="0070080E">
          <w:rPr>
            <w:rFonts w:ascii="Times New Roman" w:eastAsia="Times New Roman" w:hAnsi="Times New Roman" w:cs="Times New Roman"/>
            <w:color w:val="154C94"/>
            <w:sz w:val="24"/>
            <w:szCs w:val="24"/>
            <w:u w:val="single"/>
            <w:lang w:eastAsia="ru-RU"/>
          </w:rPr>
          <w:t>пункта 51</w:t>
        </w:r>
      </w:hyperlink>
      <w:r w:rsidRPr="0070080E">
        <w:rPr>
          <w:rFonts w:ascii="Times New Roman" w:eastAsia="Times New Roman" w:hAnsi="Times New Roman" w:cs="Times New Roman"/>
          <w:sz w:val="24"/>
          <w:szCs w:val="24"/>
          <w:lang w:eastAsia="ru-RU"/>
        </w:rPr>
        <w:t xml:space="preserve"> настоящего Положения, у соискателя лицензии (юридического лица,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32" w:anchor="Заг_Утв_1&amp;Point=51" w:history="1">
        <w:r w:rsidRPr="0070080E">
          <w:rPr>
            <w:rFonts w:ascii="Times New Roman" w:eastAsia="Times New Roman" w:hAnsi="Times New Roman" w:cs="Times New Roman"/>
            <w:color w:val="154C94"/>
            <w:sz w:val="24"/>
            <w:szCs w:val="24"/>
            <w:u w:val="single"/>
            <w:lang w:eastAsia="ru-RU"/>
          </w:rPr>
          <w:t>пункта 51</w:t>
        </w:r>
      </w:hyperlink>
      <w:r w:rsidRPr="0070080E">
        <w:rPr>
          <w:rFonts w:ascii="Times New Roman" w:eastAsia="Times New Roman" w:hAnsi="Times New Roman" w:cs="Times New Roman"/>
          <w:sz w:val="24"/>
          <w:szCs w:val="24"/>
          <w:lang w:eastAsia="ru-RU"/>
        </w:rPr>
        <w:t xml:space="preserve">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23</w:t>
      </w:r>
      <w:r w:rsidRPr="0070080E">
        <w:rPr>
          <w:rFonts w:ascii="Times New Roman" w:eastAsia="Times New Roman" w:hAnsi="Times New Roman" w:cs="Times New Roman"/>
          <w:b/>
          <w:bCs/>
          <w:caps/>
          <w:sz w:val="24"/>
          <w:szCs w:val="24"/>
          <w:lang w:eastAsia="ru-RU"/>
        </w:rP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53.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53.2.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об условиях для размещения оружия, его составных частей и компонентов,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54.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w:t>
      </w:r>
      <w:hyperlink r:id="rId133" w:anchor="&amp;Article=14" w:history="1">
        <w:r w:rsidRPr="0070080E">
          <w:rPr>
            <w:rFonts w:ascii="Times New Roman" w:eastAsia="Times New Roman" w:hAnsi="Times New Roman" w:cs="Times New Roman"/>
            <w:color w:val="154C94"/>
            <w:sz w:val="24"/>
            <w:szCs w:val="24"/>
            <w:u w:val="single"/>
            <w:lang w:eastAsia="ru-RU"/>
          </w:rPr>
          <w:t>статьи 14</w:t>
        </w:r>
      </w:hyperlink>
      <w:r w:rsidRPr="0070080E">
        <w:rPr>
          <w:rFonts w:ascii="Times New Roman" w:eastAsia="Times New Roman" w:hAnsi="Times New Roman" w:cs="Times New Roman"/>
          <w:sz w:val="24"/>
          <w:szCs w:val="24"/>
          <w:lang w:eastAsia="ru-RU"/>
        </w:rPr>
        <w:t xml:space="preserve"> Закона Республики Беларусь от 13 ноября 2001 г. № 61-З «Об оружии»;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w:t>
      </w:r>
      <w:hyperlink r:id="rId134" w:anchor="Заг_Утв_1&amp;Point=53&amp;UnderPoint=53.2" w:history="1">
        <w:r w:rsidRPr="0070080E">
          <w:rPr>
            <w:rFonts w:ascii="Times New Roman" w:eastAsia="Times New Roman" w:hAnsi="Times New Roman" w:cs="Times New Roman"/>
            <w:color w:val="154C94"/>
            <w:sz w:val="24"/>
            <w:szCs w:val="24"/>
            <w:u w:val="single"/>
            <w:lang w:eastAsia="ru-RU"/>
          </w:rPr>
          <w:t>подпункта 53.2</w:t>
        </w:r>
      </w:hyperlink>
      <w:r w:rsidRPr="0070080E">
        <w:rPr>
          <w:rFonts w:ascii="Times New Roman" w:eastAsia="Times New Roman" w:hAnsi="Times New Roman" w:cs="Times New Roman"/>
          <w:sz w:val="24"/>
          <w:szCs w:val="24"/>
          <w:lang w:eastAsia="ru-RU"/>
        </w:rPr>
        <w:t xml:space="preserve"> пункта 53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w:t>
      </w:r>
      <w:hyperlink r:id="rId135" w:anchor="Заг_Утв_1&amp;Point=53&amp;UnderPoint=53.2" w:history="1">
        <w:r w:rsidRPr="0070080E">
          <w:rPr>
            <w:rFonts w:ascii="Times New Roman" w:eastAsia="Times New Roman" w:hAnsi="Times New Roman" w:cs="Times New Roman"/>
            <w:color w:val="154C94"/>
            <w:sz w:val="24"/>
            <w:szCs w:val="24"/>
            <w:u w:val="single"/>
            <w:lang w:eastAsia="ru-RU"/>
          </w:rPr>
          <w:t>подпункта 53.2</w:t>
        </w:r>
      </w:hyperlink>
      <w:r w:rsidRPr="0070080E">
        <w:rPr>
          <w:rFonts w:ascii="Times New Roman" w:eastAsia="Times New Roman" w:hAnsi="Times New Roman" w:cs="Times New Roman"/>
          <w:sz w:val="24"/>
          <w:szCs w:val="24"/>
          <w:lang w:eastAsia="ru-RU"/>
        </w:rPr>
        <w:t xml:space="preserve"> пункта 53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24</w:t>
      </w:r>
      <w:r w:rsidRPr="0070080E">
        <w:rPr>
          <w:rFonts w:ascii="Times New Roman" w:eastAsia="Times New Roman" w:hAnsi="Times New Roman" w:cs="Times New Roman"/>
          <w:b/>
          <w:bCs/>
          <w:caps/>
          <w:sz w:val="24"/>
          <w:szCs w:val="24"/>
          <w:lang w:eastAsia="ru-RU"/>
        </w:rPr>
        <w:br/>
        <w:t>МЕДИЦИНСКАЯ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55.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55.1.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55.2.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одного года, по форме, определенной Министерством здравоохранения. Данное </w:t>
      </w:r>
      <w:r w:rsidRPr="0070080E">
        <w:rPr>
          <w:rFonts w:ascii="Times New Roman" w:eastAsia="Times New Roman" w:hAnsi="Times New Roman" w:cs="Times New Roman"/>
          <w:sz w:val="24"/>
          <w:szCs w:val="24"/>
          <w:lang w:eastAsia="ru-RU"/>
        </w:rPr>
        <w:lastRenderedPageBreak/>
        <w:t>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w:t>
      </w:r>
      <w:hyperlink r:id="rId136" w:anchor="&amp;Article=207&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медицинским работникам соискателя лицензии (лицензиата), предусмотренных в </w:t>
      </w:r>
      <w:hyperlink r:id="rId137" w:anchor="&amp;Article=207&amp;Point=2&amp;UnderPoint=2.2" w:history="1">
        <w:r w:rsidRPr="0070080E">
          <w:rPr>
            <w:rFonts w:ascii="Times New Roman" w:eastAsia="Times New Roman" w:hAnsi="Times New Roman" w:cs="Times New Roman"/>
            <w:color w:val="154C94"/>
            <w:sz w:val="24"/>
            <w:szCs w:val="24"/>
            <w:u w:val="single"/>
            <w:lang w:eastAsia="ru-RU"/>
          </w:rPr>
          <w:t>подпунктах 2.2</w:t>
        </w:r>
      </w:hyperlink>
      <w:r w:rsidRPr="0070080E">
        <w:rPr>
          <w:rFonts w:ascii="Times New Roman" w:eastAsia="Times New Roman" w:hAnsi="Times New Roman" w:cs="Times New Roman"/>
          <w:sz w:val="24"/>
          <w:szCs w:val="24"/>
          <w:lang w:eastAsia="ru-RU"/>
        </w:rPr>
        <w:t xml:space="preserve"> и </w:t>
      </w:r>
      <w:hyperlink r:id="rId138" w:anchor="&amp;Article=207&amp;Point=2&amp;UnderPoint=2.3" w:history="1">
        <w:r w:rsidRPr="0070080E">
          <w:rPr>
            <w:rFonts w:ascii="Times New Roman" w:eastAsia="Times New Roman" w:hAnsi="Times New Roman" w:cs="Times New Roman"/>
            <w:color w:val="154C94"/>
            <w:sz w:val="24"/>
            <w:szCs w:val="24"/>
            <w:u w:val="single"/>
            <w:lang w:eastAsia="ru-RU"/>
          </w:rPr>
          <w:t>2.3</w:t>
        </w:r>
      </w:hyperlink>
      <w:r w:rsidRPr="0070080E">
        <w:rPr>
          <w:rFonts w:ascii="Times New Roman" w:eastAsia="Times New Roman" w:hAnsi="Times New Roman" w:cs="Times New Roman"/>
          <w:sz w:val="24"/>
          <w:szCs w:val="24"/>
          <w:lang w:eastAsia="ru-RU"/>
        </w:rPr>
        <w:t xml:space="preserve">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w:t>
      </w:r>
      <w:hyperlink r:id="rId139" w:anchor="&amp;Article=207&amp;Point=3&amp;UnderPoint=3.1" w:history="1">
        <w:r w:rsidRPr="0070080E">
          <w:rPr>
            <w:rFonts w:ascii="Times New Roman" w:eastAsia="Times New Roman" w:hAnsi="Times New Roman" w:cs="Times New Roman"/>
            <w:color w:val="154C94"/>
            <w:sz w:val="24"/>
            <w:szCs w:val="24"/>
            <w:u w:val="single"/>
            <w:lang w:eastAsia="ru-RU"/>
          </w:rPr>
          <w:t>подпунктах 3.1</w:t>
        </w:r>
      </w:hyperlink>
      <w:r w:rsidRPr="0070080E">
        <w:rPr>
          <w:rFonts w:ascii="Times New Roman" w:eastAsia="Times New Roman" w:hAnsi="Times New Roman" w:cs="Times New Roman"/>
          <w:sz w:val="24"/>
          <w:szCs w:val="24"/>
          <w:lang w:eastAsia="ru-RU"/>
        </w:rPr>
        <w:t xml:space="preserve"> и </w:t>
      </w:r>
      <w:hyperlink r:id="rId140" w:anchor="&amp;Article=207&amp;Point=3&amp;UnderPoint=3.2" w:history="1">
        <w:r w:rsidRPr="0070080E">
          <w:rPr>
            <w:rFonts w:ascii="Times New Roman" w:eastAsia="Times New Roman" w:hAnsi="Times New Roman" w:cs="Times New Roman"/>
            <w:color w:val="154C94"/>
            <w:sz w:val="24"/>
            <w:szCs w:val="24"/>
            <w:u w:val="single"/>
            <w:lang w:eastAsia="ru-RU"/>
          </w:rPr>
          <w:t>3.2</w:t>
        </w:r>
      </w:hyperlink>
      <w:r w:rsidRPr="0070080E">
        <w:rPr>
          <w:rFonts w:ascii="Times New Roman" w:eastAsia="Times New Roman" w:hAnsi="Times New Roman" w:cs="Times New Roman"/>
          <w:sz w:val="24"/>
          <w:szCs w:val="24"/>
          <w:lang w:eastAsia="ru-RU"/>
        </w:rPr>
        <w:t xml:space="preserve"> пункта 3 статьи 207 Закона Республики Беларусь «О лицензировании» (для соискателя лицензии (лицензиата) –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56.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w:t>
      </w:r>
      <w:hyperlink r:id="rId141" w:anchor="Заг_Утв_1&amp;Point=55&amp;UnderPoint=55.2" w:history="1">
        <w:r w:rsidRPr="0070080E">
          <w:rPr>
            <w:rFonts w:ascii="Times New Roman" w:eastAsia="Times New Roman" w:hAnsi="Times New Roman" w:cs="Times New Roman"/>
            <w:color w:val="154C94"/>
            <w:sz w:val="24"/>
            <w:szCs w:val="24"/>
            <w:u w:val="single"/>
            <w:lang w:eastAsia="ru-RU"/>
          </w:rPr>
          <w:t>подпункта 55.2</w:t>
        </w:r>
      </w:hyperlink>
      <w:r w:rsidRPr="0070080E">
        <w:rPr>
          <w:rFonts w:ascii="Times New Roman" w:eastAsia="Times New Roman" w:hAnsi="Times New Roman" w:cs="Times New Roman"/>
          <w:sz w:val="24"/>
          <w:szCs w:val="24"/>
          <w:lang w:eastAsia="ru-RU"/>
        </w:rPr>
        <w:t xml:space="preserve"> пункта 55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42" w:anchor="Заг_Утв_1&amp;Point=55&amp;UnderPoint=55.2" w:history="1">
        <w:r w:rsidRPr="0070080E">
          <w:rPr>
            <w:rFonts w:ascii="Times New Roman" w:eastAsia="Times New Roman" w:hAnsi="Times New Roman" w:cs="Times New Roman"/>
            <w:color w:val="154C94"/>
            <w:sz w:val="24"/>
            <w:szCs w:val="24"/>
            <w:u w:val="single"/>
            <w:lang w:eastAsia="ru-RU"/>
          </w:rPr>
          <w:t>подпункта 55.2</w:t>
        </w:r>
      </w:hyperlink>
      <w:r w:rsidRPr="0070080E">
        <w:rPr>
          <w:rFonts w:ascii="Times New Roman" w:eastAsia="Times New Roman" w:hAnsi="Times New Roman" w:cs="Times New Roman"/>
          <w:sz w:val="24"/>
          <w:szCs w:val="24"/>
          <w:lang w:eastAsia="ru-RU"/>
        </w:rPr>
        <w:t xml:space="preserve"> пункта 52 настоящего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арендодателя (лизингодателя) на передачу арендатором (лизингополучателем) (</w:t>
      </w:r>
      <w:proofErr w:type="spellStart"/>
      <w:r w:rsidRPr="0070080E">
        <w:rPr>
          <w:rFonts w:ascii="Times New Roman" w:eastAsia="Times New Roman" w:hAnsi="Times New Roman" w:cs="Times New Roman"/>
          <w:sz w:val="24"/>
          <w:szCs w:val="24"/>
          <w:lang w:eastAsia="ru-RU"/>
        </w:rPr>
        <w:t>сублизингополучателем</w:t>
      </w:r>
      <w:proofErr w:type="spellEnd"/>
      <w:r w:rsidRPr="0070080E">
        <w:rPr>
          <w:rFonts w:ascii="Times New Roman" w:eastAsia="Times New Roman" w:hAnsi="Times New Roman" w:cs="Times New Roman"/>
          <w:sz w:val="24"/>
          <w:szCs w:val="24"/>
          <w:lang w:eastAsia="ru-RU"/>
        </w:rPr>
        <w:t xml:space="preserve"> по договору </w:t>
      </w:r>
      <w:proofErr w:type="spellStart"/>
      <w:r w:rsidRPr="0070080E">
        <w:rPr>
          <w:rFonts w:ascii="Times New Roman" w:eastAsia="Times New Roman" w:hAnsi="Times New Roman" w:cs="Times New Roman"/>
          <w:sz w:val="24"/>
          <w:szCs w:val="24"/>
          <w:lang w:eastAsia="ru-RU"/>
        </w:rPr>
        <w:t>сублизинга</w:t>
      </w:r>
      <w:proofErr w:type="spellEnd"/>
      <w:r w:rsidRPr="0070080E">
        <w:rPr>
          <w:rFonts w:ascii="Times New Roman" w:eastAsia="Times New Roman" w:hAnsi="Times New Roman" w:cs="Times New Roman"/>
          <w:sz w:val="24"/>
          <w:szCs w:val="24"/>
          <w:lang w:eastAsia="ru-RU"/>
        </w:rPr>
        <w:t>)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25</w:t>
      </w:r>
      <w:r w:rsidRPr="0070080E">
        <w:rPr>
          <w:rFonts w:ascii="Times New Roman" w:eastAsia="Times New Roman" w:hAnsi="Times New Roman" w:cs="Times New Roman"/>
          <w:b/>
          <w:bCs/>
          <w:caps/>
          <w:sz w:val="24"/>
          <w:szCs w:val="24"/>
          <w:lang w:eastAsia="ru-RU"/>
        </w:rPr>
        <w:br/>
        <w:t>ОБРАЗОВАТЕЛЬНАЯ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57.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57.1.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w:t>
      </w:r>
      <w:hyperlink r:id="rId143" w:anchor="&amp;Article=213&amp;Point=2&amp;UnderPoint=2.1" w:history="1">
        <w:r w:rsidRPr="0070080E">
          <w:rPr>
            <w:rFonts w:ascii="Times New Roman" w:eastAsia="Times New Roman" w:hAnsi="Times New Roman" w:cs="Times New Roman"/>
            <w:color w:val="154C94"/>
            <w:sz w:val="24"/>
            <w:szCs w:val="24"/>
            <w:u w:val="single"/>
            <w:lang w:eastAsia="ru-RU"/>
          </w:rPr>
          <w:t>подпунктах 2.1–2.5</w:t>
        </w:r>
      </w:hyperlink>
      <w:r w:rsidRPr="0070080E">
        <w:rPr>
          <w:rFonts w:ascii="Times New Roman" w:eastAsia="Times New Roman" w:hAnsi="Times New Roman" w:cs="Times New Roman"/>
          <w:sz w:val="24"/>
          <w:szCs w:val="24"/>
          <w:lang w:eastAsia="ru-RU"/>
        </w:rPr>
        <w:t xml:space="preserve"> пункта 2 статьи 213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предельную численность обучающихся и образовательные программы, которые он намерен реализовывать (реализует) при оказании услуг, указанных в </w:t>
      </w:r>
      <w:hyperlink r:id="rId144" w:anchor="&amp;Article=213&amp;Point=2&amp;UnderPoint=2.6" w:history="1">
        <w:r w:rsidRPr="0070080E">
          <w:rPr>
            <w:rFonts w:ascii="Times New Roman" w:eastAsia="Times New Roman" w:hAnsi="Times New Roman" w:cs="Times New Roman"/>
            <w:color w:val="154C94"/>
            <w:sz w:val="24"/>
            <w:szCs w:val="24"/>
            <w:u w:val="single"/>
            <w:lang w:eastAsia="ru-RU"/>
          </w:rPr>
          <w:t>подпунктах 2.6–2.13</w:t>
        </w:r>
      </w:hyperlink>
      <w:r w:rsidRPr="0070080E">
        <w:rPr>
          <w:rFonts w:ascii="Times New Roman" w:eastAsia="Times New Roman" w:hAnsi="Times New Roman" w:cs="Times New Roman"/>
          <w:sz w:val="24"/>
          <w:szCs w:val="24"/>
          <w:lang w:eastAsia="ru-RU"/>
        </w:rPr>
        <w:t xml:space="preserve"> пункта 2 статьи 213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57.2.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w:t>
      </w:r>
      <w:hyperlink r:id="rId145" w:anchor="&amp;Article=215" w:history="1">
        <w:r w:rsidRPr="0070080E">
          <w:rPr>
            <w:rFonts w:ascii="Times New Roman" w:eastAsia="Times New Roman" w:hAnsi="Times New Roman" w:cs="Times New Roman"/>
            <w:color w:val="154C94"/>
            <w:sz w:val="24"/>
            <w:szCs w:val="24"/>
            <w:u w:val="single"/>
            <w:lang w:eastAsia="ru-RU"/>
          </w:rPr>
          <w:t>статьи 215</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в том числе по каждому обособленному подразделению (филиалу), по форме, определенной Министерством образования;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58.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w:t>
      </w:r>
      <w:hyperlink r:id="rId146" w:anchor="&amp;Article=215" w:history="1">
        <w:r w:rsidRPr="0070080E">
          <w:rPr>
            <w:rFonts w:ascii="Times New Roman" w:eastAsia="Times New Roman" w:hAnsi="Times New Roman" w:cs="Times New Roman"/>
            <w:color w:val="154C94"/>
            <w:sz w:val="24"/>
            <w:szCs w:val="24"/>
            <w:u w:val="single"/>
            <w:lang w:eastAsia="ru-RU"/>
          </w:rPr>
          <w:t>статьи 215</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26</w:t>
      </w:r>
      <w:r w:rsidRPr="0070080E">
        <w:rPr>
          <w:rFonts w:ascii="Times New Roman" w:eastAsia="Times New Roman" w:hAnsi="Times New Roman" w:cs="Times New Roman"/>
          <w:b/>
          <w:bCs/>
          <w:caps/>
          <w:sz w:val="24"/>
          <w:szCs w:val="24"/>
          <w:lang w:eastAsia="ru-RU"/>
        </w:rPr>
        <w:br/>
        <w:t>ОКАЗАНИЕ ЮРИДИЧЕСКИХ УСЛУГ</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59. Для получения (изменения) лицензии ее соискатель (лицензиат):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59.1.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юридическое лицо – об отсутствии ограничений, предусмотренных в абзацах третьем–шестом </w:t>
      </w:r>
      <w:hyperlink r:id="rId147" w:anchor="&amp;Article=223" w:history="1">
        <w:r w:rsidRPr="0070080E">
          <w:rPr>
            <w:rFonts w:ascii="Times New Roman" w:eastAsia="Times New Roman" w:hAnsi="Times New Roman" w:cs="Times New Roman"/>
            <w:color w:val="154C94"/>
            <w:sz w:val="24"/>
            <w:szCs w:val="24"/>
            <w:u w:val="single"/>
            <w:lang w:eastAsia="ru-RU"/>
          </w:rPr>
          <w:t>статьи 223</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индивидуальный предприниматель – об отсутствии ограничений, предусмотренных в абзацах девятом–двенадцатом </w:t>
      </w:r>
      <w:hyperlink r:id="rId148" w:anchor="&amp;Article=223" w:history="1">
        <w:r w:rsidRPr="0070080E">
          <w:rPr>
            <w:rFonts w:ascii="Times New Roman" w:eastAsia="Times New Roman" w:hAnsi="Times New Roman" w:cs="Times New Roman"/>
            <w:color w:val="154C94"/>
            <w:sz w:val="24"/>
            <w:szCs w:val="24"/>
            <w:u w:val="single"/>
            <w:lang w:eastAsia="ru-RU"/>
          </w:rPr>
          <w:t>статьи 223</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59.2.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60. Для принятия решения о предоставлении (изменении) лицензии лицензирующий орган в установленном порядке запрашивает сведения: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о наличии (отсутствии) у соискателя лицензии (лицензиата) – индивидуального предпринимателя, работников соискателя лицензии (лицензиата) – юридического лица неснятой или непогашенной судимости за умышленное преступление;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w:t>
      </w:r>
      <w:hyperlink r:id="rId149" w:anchor="Заг_Утв_1&amp;Point=59&amp;UnderPoint=59.2" w:history="1">
        <w:r w:rsidRPr="0070080E">
          <w:rPr>
            <w:rFonts w:ascii="Times New Roman" w:eastAsia="Times New Roman" w:hAnsi="Times New Roman" w:cs="Times New Roman"/>
            <w:color w:val="154C94"/>
            <w:sz w:val="24"/>
            <w:szCs w:val="24"/>
            <w:u w:val="single"/>
            <w:lang w:eastAsia="ru-RU"/>
          </w:rPr>
          <w:t>подпункта 59.2</w:t>
        </w:r>
      </w:hyperlink>
      <w:r w:rsidRPr="0070080E">
        <w:rPr>
          <w:rFonts w:ascii="Times New Roman" w:eastAsia="Times New Roman" w:hAnsi="Times New Roman" w:cs="Times New Roman"/>
          <w:sz w:val="24"/>
          <w:szCs w:val="24"/>
          <w:lang w:eastAsia="ru-RU"/>
        </w:rPr>
        <w:t xml:space="preserve"> пункта 59 настоящего Положения, у соискателя лицензии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27</w:t>
      </w:r>
      <w:r w:rsidRPr="0070080E">
        <w:rPr>
          <w:rFonts w:ascii="Times New Roman" w:eastAsia="Times New Roman" w:hAnsi="Times New Roman" w:cs="Times New Roman"/>
          <w:b/>
          <w:bCs/>
          <w:caps/>
          <w:sz w:val="24"/>
          <w:szCs w:val="24"/>
          <w:lang w:eastAsia="ru-RU"/>
        </w:rPr>
        <w:br/>
        <w:t>ОПТОВАЯ И РОЗНИЧНАЯ ТОРГОВЛЯ НЕФТЕПРОДУКТАМИ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61.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w:t>
      </w:r>
      <w:hyperlink r:id="rId150" w:anchor="Заг_Утв_1&amp;Point=61&amp;UnderPoint=61.1" w:history="1">
        <w:r w:rsidRPr="0070080E">
          <w:rPr>
            <w:rFonts w:ascii="Times New Roman" w:eastAsia="Times New Roman" w:hAnsi="Times New Roman" w:cs="Times New Roman"/>
            <w:color w:val="154C94"/>
            <w:sz w:val="24"/>
            <w:szCs w:val="24"/>
            <w:u w:val="single"/>
            <w:lang w:eastAsia="ru-RU"/>
          </w:rPr>
          <w:t>подпункте 61.1</w:t>
        </w:r>
      </w:hyperlink>
      <w:r w:rsidRPr="0070080E">
        <w:rPr>
          <w:rFonts w:ascii="Times New Roman" w:eastAsia="Times New Roman" w:hAnsi="Times New Roman" w:cs="Times New Roman"/>
          <w:sz w:val="24"/>
          <w:szCs w:val="24"/>
          <w:lang w:eastAsia="ru-RU"/>
        </w:rPr>
        <w:t xml:space="preserve"> настоящего пункта, либо договорные отношения с нефтеперерабатывающими заводами Республики Беларусь на переработку углеводородного сырья.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151" w:anchor="Заг_Утв_1&amp;Point=61&amp;UnderPoint=61.2" w:history="1">
        <w:r w:rsidRPr="0070080E">
          <w:rPr>
            <w:rFonts w:ascii="Times New Roman" w:eastAsia="Times New Roman" w:hAnsi="Times New Roman" w:cs="Times New Roman"/>
            <w:color w:val="154C94"/>
            <w:sz w:val="24"/>
            <w:szCs w:val="24"/>
            <w:u w:val="single"/>
            <w:lang w:eastAsia="ru-RU"/>
          </w:rPr>
          <w:t>подпункте 61.2</w:t>
        </w:r>
      </w:hyperlink>
      <w:r w:rsidRPr="0070080E">
        <w:rPr>
          <w:rFonts w:ascii="Times New Roman" w:eastAsia="Times New Roman" w:hAnsi="Times New Roman" w:cs="Times New Roman"/>
          <w:sz w:val="24"/>
          <w:szCs w:val="24"/>
          <w:lang w:eastAsia="ru-RU"/>
        </w:rPr>
        <w:t xml:space="preserve"> пункта 61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28</w:t>
      </w:r>
      <w:r w:rsidRPr="0070080E">
        <w:rPr>
          <w:rFonts w:ascii="Times New Roman" w:eastAsia="Times New Roman" w:hAnsi="Times New Roman" w:cs="Times New Roman"/>
          <w:b/>
          <w:bCs/>
          <w:caps/>
          <w:sz w:val="24"/>
          <w:szCs w:val="24"/>
          <w:lang w:eastAsia="ru-RU"/>
        </w:rPr>
        <w:br/>
        <w:t>ОПТОВАЯ ТОРГОВЛЯ И ХРАНЕНИЕ АЛКОГОЛЬНОЙ, НЕПИЩЕВОЙ СПИРТОСОДЕРЖАЩЕЙ ПРОДУКЦИИ, НЕПИЩЕВОГО ЭТИЛОВОГО СПИРТА И ТАБАЧНЫХ ИЗДЕЛИЙ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63.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63.1.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периоде* осуществления оптовой торговли с указанием даты начала такой деятельности (для услуг, указанных в </w:t>
      </w:r>
      <w:hyperlink r:id="rId152" w:anchor="&amp;Article=241&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241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w:t>
      </w:r>
      <w:hyperlink r:id="rId153" w:anchor="&amp;Article=241&amp;Point=2&amp;UnderPoint=2.1" w:history="1">
        <w:r w:rsidRPr="0070080E">
          <w:rPr>
            <w:rFonts w:ascii="Times New Roman" w:eastAsia="Times New Roman" w:hAnsi="Times New Roman" w:cs="Times New Roman"/>
            <w:color w:val="154C94"/>
            <w:sz w:val="24"/>
            <w:szCs w:val="24"/>
            <w:u w:val="single"/>
            <w:lang w:eastAsia="ru-RU"/>
          </w:rPr>
          <w:t>подпунктах 2.1–2.4</w:t>
        </w:r>
      </w:hyperlink>
      <w:r w:rsidRPr="0070080E">
        <w:rPr>
          <w:rFonts w:ascii="Times New Roman" w:eastAsia="Times New Roman" w:hAnsi="Times New Roman" w:cs="Times New Roman"/>
          <w:sz w:val="24"/>
          <w:szCs w:val="24"/>
          <w:lang w:eastAsia="ru-RU"/>
        </w:rPr>
        <w:t xml:space="preserve"> пункта 2 статьи 241 Закона Республики Беларусь «О лицензировании», при обращении за изменением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w:t>
      </w:r>
      <w:hyperlink r:id="rId154" w:anchor="Заг_Утв_1&amp;Point=63&amp;UnderPoint=63.1" w:history="1">
        <w:r w:rsidRPr="0070080E">
          <w:rPr>
            <w:rFonts w:ascii="Times New Roman" w:eastAsia="Times New Roman" w:hAnsi="Times New Roman" w:cs="Times New Roman"/>
            <w:color w:val="154C94"/>
            <w:sz w:val="24"/>
            <w:szCs w:val="24"/>
            <w:u w:val="single"/>
            <w:lang w:eastAsia="ru-RU"/>
          </w:rPr>
          <w:t>подпункта 63.1</w:t>
        </w:r>
      </w:hyperlink>
      <w:r w:rsidRPr="0070080E">
        <w:rPr>
          <w:rFonts w:ascii="Times New Roman" w:eastAsia="Times New Roman" w:hAnsi="Times New Roman" w:cs="Times New Roman"/>
          <w:sz w:val="24"/>
          <w:szCs w:val="24"/>
          <w:lang w:eastAsia="ru-RU"/>
        </w:rPr>
        <w:t xml:space="preserve"> пункта 63 настоящего Положения.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29</w:t>
      </w:r>
      <w:r w:rsidRPr="0070080E">
        <w:rPr>
          <w:rFonts w:ascii="Times New Roman" w:eastAsia="Times New Roman" w:hAnsi="Times New Roman" w:cs="Times New Roman"/>
          <w:b/>
          <w:bCs/>
          <w:caps/>
          <w:sz w:val="24"/>
          <w:szCs w:val="24"/>
          <w:lang w:eastAsia="ru-RU"/>
        </w:rPr>
        <w:br/>
        <w:t>ОХРАННАЯ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65. Для получения (изменения) лицензии ее соискатель (лицензиат)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w:t>
      </w:r>
      <w:hyperlink r:id="rId155" w:history="1">
        <w:r w:rsidRPr="0070080E">
          <w:rPr>
            <w:rFonts w:ascii="Times New Roman" w:eastAsia="Times New Roman" w:hAnsi="Times New Roman" w:cs="Times New Roman"/>
            <w:color w:val="154C94"/>
            <w:sz w:val="24"/>
            <w:szCs w:val="24"/>
            <w:u w:val="single"/>
            <w:lang w:eastAsia="ru-RU"/>
          </w:rPr>
          <w:t>Законом Республики Беларусь от 8 ноября 2006 г. № 175-З</w:t>
        </w:r>
      </w:hyperlink>
      <w:r w:rsidRPr="0070080E">
        <w:rPr>
          <w:rFonts w:ascii="Times New Roman" w:eastAsia="Times New Roman" w:hAnsi="Times New Roman" w:cs="Times New Roman"/>
          <w:sz w:val="24"/>
          <w:szCs w:val="24"/>
          <w:lang w:eastAsia="ru-RU"/>
        </w:rPr>
        <w:t xml:space="preserve">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66.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w:t>
      </w:r>
      <w:hyperlink r:id="rId156" w:anchor="Заг_Утв_1&amp;Point=65" w:history="1">
        <w:r w:rsidRPr="0070080E">
          <w:rPr>
            <w:rFonts w:ascii="Times New Roman" w:eastAsia="Times New Roman" w:hAnsi="Times New Roman" w:cs="Times New Roman"/>
            <w:color w:val="154C94"/>
            <w:sz w:val="24"/>
            <w:szCs w:val="24"/>
            <w:u w:val="single"/>
            <w:lang w:eastAsia="ru-RU"/>
          </w:rPr>
          <w:t>пункта 65</w:t>
        </w:r>
      </w:hyperlink>
      <w:r w:rsidRPr="0070080E">
        <w:rPr>
          <w:rFonts w:ascii="Times New Roman" w:eastAsia="Times New Roman" w:hAnsi="Times New Roman" w:cs="Times New Roman"/>
          <w:sz w:val="24"/>
          <w:szCs w:val="24"/>
          <w:lang w:eastAsia="ru-RU"/>
        </w:rPr>
        <w:t xml:space="preserve">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30</w:t>
      </w:r>
      <w:r w:rsidRPr="0070080E">
        <w:rPr>
          <w:rFonts w:ascii="Times New Roman" w:eastAsia="Times New Roman" w:hAnsi="Times New Roman" w:cs="Times New Roman"/>
          <w:b/>
          <w:bCs/>
          <w:caps/>
          <w:sz w:val="24"/>
          <w:szCs w:val="24"/>
          <w:lang w:eastAsia="ru-RU"/>
        </w:rPr>
        <w:br/>
        <w:t>ПОЛИГРАФИЧЕСКАЯ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67.1. соискатель лицензии (лицензиат) – юридическое лицо, иностранная организация: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w:t>
      </w:r>
      <w:hyperlink r:id="rId157" w:anchor="Заг_Утв_1&amp;Point=67&amp;UnderPoint=67.1" w:history="1">
        <w:r w:rsidRPr="0070080E">
          <w:rPr>
            <w:rFonts w:ascii="Times New Roman" w:eastAsia="Times New Roman" w:hAnsi="Times New Roman" w:cs="Times New Roman"/>
            <w:color w:val="154C94"/>
            <w:sz w:val="24"/>
            <w:szCs w:val="24"/>
            <w:u w:val="single"/>
            <w:lang w:eastAsia="ru-RU"/>
          </w:rPr>
          <w:t>подпункте 67.1</w:t>
        </w:r>
      </w:hyperlink>
      <w:r w:rsidRPr="0070080E">
        <w:rPr>
          <w:rFonts w:ascii="Times New Roman" w:eastAsia="Times New Roman" w:hAnsi="Times New Roman" w:cs="Times New Roman"/>
          <w:sz w:val="24"/>
          <w:szCs w:val="24"/>
          <w:lang w:eastAsia="ru-RU"/>
        </w:rPr>
        <w:t xml:space="preserve"> настоящего пункта;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31</w:t>
      </w:r>
      <w:r w:rsidRPr="0070080E">
        <w:rPr>
          <w:rFonts w:ascii="Times New Roman" w:eastAsia="Times New Roman" w:hAnsi="Times New Roman" w:cs="Times New Roman"/>
          <w:b/>
          <w:bCs/>
          <w:caps/>
          <w:sz w:val="24"/>
          <w:szCs w:val="24"/>
          <w:lang w:eastAsia="ru-RU"/>
        </w:rPr>
        <w:br/>
        <w:t>ПРОИЗВОДСТВО АЛКОГОЛЬНОЙ, НЕПИЩЕВОЙ СПИРТОСОДЕРЖАЩЕЙ ПРОДУКЦИИ, НЕПИЩЕВОГО ЭТИЛОВОГО СПИРТА И ТАБАЧНЫХ ИЗДЕЛИЙ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68.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68.1.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номер и дату заключения территориального органа государственного санитарного надзора о соответствии: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69. Для принятия решения о предоставлении (изменении) лицензии лицензирующий орган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заключение республиканского унитарного предприятия «Белорусский государственный институт метрологии» о результатах обследования производства, </w:t>
      </w:r>
      <w:r w:rsidRPr="0070080E">
        <w:rPr>
          <w:rFonts w:ascii="Times New Roman" w:eastAsia="Times New Roman" w:hAnsi="Times New Roman" w:cs="Times New Roman"/>
          <w:sz w:val="24"/>
          <w:szCs w:val="24"/>
          <w:lang w:eastAsia="ru-RU"/>
        </w:rPr>
        <w:lastRenderedPageBreak/>
        <w:t>на котором соискатель лицензии (лицензиат) предполагает осуществлять (осуществляет)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заключение территориального органа государственного санитарного надзора о соответствии складских помещений, указанных в абзаце третьем </w:t>
      </w:r>
      <w:hyperlink r:id="rId158" w:anchor="Заг_Утв_1&amp;Point=68&amp;UnderPoint=68.1" w:history="1">
        <w:r w:rsidRPr="0070080E">
          <w:rPr>
            <w:rFonts w:ascii="Times New Roman" w:eastAsia="Times New Roman" w:hAnsi="Times New Roman" w:cs="Times New Roman"/>
            <w:color w:val="154C94"/>
            <w:sz w:val="24"/>
            <w:szCs w:val="24"/>
            <w:u w:val="single"/>
            <w:lang w:eastAsia="ru-RU"/>
          </w:rPr>
          <w:t>подпункта 68.1</w:t>
        </w:r>
      </w:hyperlink>
      <w:r w:rsidRPr="0070080E">
        <w:rPr>
          <w:rFonts w:ascii="Times New Roman" w:eastAsia="Times New Roman" w:hAnsi="Times New Roman" w:cs="Times New Roman"/>
          <w:sz w:val="24"/>
          <w:szCs w:val="24"/>
          <w:lang w:eastAsia="ru-RU"/>
        </w:rPr>
        <w:t xml:space="preserve"> пункта 68 настоящего Положения, требованиям законодательства в области санитарно-эпидемиологического благополучия населения.</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32</w:t>
      </w:r>
      <w:r w:rsidRPr="0070080E">
        <w:rPr>
          <w:rFonts w:ascii="Times New Roman" w:eastAsia="Times New Roman" w:hAnsi="Times New Roman" w:cs="Times New Roman"/>
          <w:b/>
          <w:bCs/>
          <w:caps/>
          <w:sz w:val="24"/>
          <w:szCs w:val="24"/>
          <w:lang w:eastAsia="ru-RU"/>
        </w:rPr>
        <w:br/>
        <w:t>ПРОФЕССИОНАЛЬНАЯ И БИРЖЕВАЯ ДЕЯТЕЛЬНОСТЬ ПО ЦЕННЫМ БУМАГАМ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70.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70.1.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w:t>
      </w:r>
      <w:hyperlink r:id="rId159" w:anchor="&amp;Article=272&amp;Point=2&amp;UnderPoint=2.6" w:history="1">
        <w:r w:rsidRPr="0070080E">
          <w:rPr>
            <w:rFonts w:ascii="Times New Roman" w:eastAsia="Times New Roman" w:hAnsi="Times New Roman" w:cs="Times New Roman"/>
            <w:color w:val="154C94"/>
            <w:sz w:val="24"/>
            <w:szCs w:val="24"/>
            <w:u w:val="single"/>
            <w:lang w:eastAsia="ru-RU"/>
          </w:rPr>
          <w:t>подпункте 2.6</w:t>
        </w:r>
      </w:hyperlink>
      <w:r w:rsidRPr="0070080E">
        <w:rPr>
          <w:rFonts w:ascii="Times New Roman" w:eastAsia="Times New Roman" w:hAnsi="Times New Roman" w:cs="Times New Roman"/>
          <w:sz w:val="24"/>
          <w:szCs w:val="24"/>
          <w:lang w:eastAsia="ru-RU"/>
        </w:rPr>
        <w:t xml:space="preserve">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w:t>
      </w:r>
      <w:hyperlink r:id="rId160" w:anchor="&amp;Article=272&amp;Point=2&amp;UnderPoint=2.3" w:history="1">
        <w:r w:rsidRPr="0070080E">
          <w:rPr>
            <w:rFonts w:ascii="Times New Roman" w:eastAsia="Times New Roman" w:hAnsi="Times New Roman" w:cs="Times New Roman"/>
            <w:color w:val="154C94"/>
            <w:sz w:val="24"/>
            <w:szCs w:val="24"/>
            <w:u w:val="single"/>
            <w:lang w:eastAsia="ru-RU"/>
          </w:rPr>
          <w:t>подпунктах 2.3</w:t>
        </w:r>
      </w:hyperlink>
      <w:r w:rsidRPr="0070080E">
        <w:rPr>
          <w:rFonts w:ascii="Times New Roman" w:eastAsia="Times New Roman" w:hAnsi="Times New Roman" w:cs="Times New Roman"/>
          <w:sz w:val="24"/>
          <w:szCs w:val="24"/>
          <w:lang w:eastAsia="ru-RU"/>
        </w:rPr>
        <w:t xml:space="preserve"> и </w:t>
      </w:r>
      <w:hyperlink r:id="rId161" w:anchor="&amp;Article=272&amp;Point=2&amp;UnderPoint=2.6" w:history="1">
        <w:r w:rsidRPr="0070080E">
          <w:rPr>
            <w:rFonts w:ascii="Times New Roman" w:eastAsia="Times New Roman" w:hAnsi="Times New Roman" w:cs="Times New Roman"/>
            <w:color w:val="154C94"/>
            <w:sz w:val="24"/>
            <w:szCs w:val="24"/>
            <w:u w:val="single"/>
            <w:lang w:eastAsia="ru-RU"/>
          </w:rPr>
          <w:t>2.6</w:t>
        </w:r>
      </w:hyperlink>
      <w:r w:rsidRPr="0070080E">
        <w:rPr>
          <w:rFonts w:ascii="Times New Roman" w:eastAsia="Times New Roman" w:hAnsi="Times New Roman" w:cs="Times New Roman"/>
          <w:sz w:val="24"/>
          <w:szCs w:val="24"/>
          <w:lang w:eastAsia="ru-RU"/>
        </w:rPr>
        <w:t xml:space="preserve"> пункта 2 статьи 272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w:t>
      </w:r>
      <w:hyperlink r:id="rId162" w:anchor="&amp;Article=272&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272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70.2.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расчет стоимости чистых активов на первое число месяца подачи документов;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расчет значений коэффициентов обеспеченности обязательств имуществом и просроченных обязательств на первое число месяца подачи документов;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бухгалтерский баланс на первое число месяца подачи документов;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w:t>
      </w:r>
      <w:hyperlink r:id="rId163" w:anchor="&amp;Article=272&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272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71. Для принятия решения о предоставлении (изменении) лицензии лицензирующий орган в установленном порядке запрашивает следующие сведения: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единой государственной системы регистрации и учета правонарушений – о наличии (отсутствии) у руководителя и указанных в абзаце третьем </w:t>
      </w:r>
      <w:hyperlink r:id="rId164" w:anchor="Заг_Утв_1&amp;Point=70&amp;UnderPoint=70.1" w:history="1">
        <w:r w:rsidRPr="0070080E">
          <w:rPr>
            <w:rFonts w:ascii="Times New Roman" w:eastAsia="Times New Roman" w:hAnsi="Times New Roman" w:cs="Times New Roman"/>
            <w:color w:val="154C94"/>
            <w:sz w:val="24"/>
            <w:szCs w:val="24"/>
            <w:u w:val="single"/>
            <w:lang w:eastAsia="ru-RU"/>
          </w:rPr>
          <w:t>подпункта 70.1</w:t>
        </w:r>
      </w:hyperlink>
      <w:r w:rsidRPr="0070080E">
        <w:rPr>
          <w:rFonts w:ascii="Times New Roman" w:eastAsia="Times New Roman" w:hAnsi="Times New Roman" w:cs="Times New Roman"/>
          <w:sz w:val="24"/>
          <w:szCs w:val="24"/>
          <w:lang w:eastAsia="ru-RU"/>
        </w:rPr>
        <w:t xml:space="preserve"> пункта 70 настоящего Положения работников соискателя лицензии (лицензиата) неснятой или непогашенной судимости;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33</w:t>
      </w:r>
      <w:r w:rsidRPr="0070080E">
        <w:rPr>
          <w:rFonts w:ascii="Times New Roman" w:eastAsia="Times New Roman" w:hAnsi="Times New Roman" w:cs="Times New Roman"/>
          <w:b/>
          <w:bCs/>
          <w:caps/>
          <w:sz w:val="24"/>
          <w:szCs w:val="24"/>
          <w:lang w:eastAsia="ru-RU"/>
        </w:rPr>
        <w:br/>
        <w:t>РИЭЛТЕРСКАЯ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72. Для получения (изменения) лицензии ее соискатель (лицензиат):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72.1. указывает в заявлении сведения об отсутствии ограничений, предусмотренных в </w:t>
      </w:r>
      <w:hyperlink r:id="rId165" w:anchor="&amp;Article=281" w:history="1">
        <w:r w:rsidRPr="0070080E">
          <w:rPr>
            <w:rFonts w:ascii="Times New Roman" w:eastAsia="Times New Roman" w:hAnsi="Times New Roman" w:cs="Times New Roman"/>
            <w:color w:val="154C94"/>
            <w:sz w:val="24"/>
            <w:szCs w:val="24"/>
            <w:u w:val="single"/>
            <w:lang w:eastAsia="ru-RU"/>
          </w:rPr>
          <w:t>статье 281</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72.2.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заверенные руководителем юридического лица копии трудовых книжек руководителя и его заместителей, </w:t>
      </w:r>
      <w:proofErr w:type="spellStart"/>
      <w:r w:rsidRPr="0070080E">
        <w:rPr>
          <w:rFonts w:ascii="Times New Roman" w:eastAsia="Times New Roman" w:hAnsi="Times New Roman" w:cs="Times New Roman"/>
          <w:sz w:val="24"/>
          <w:szCs w:val="24"/>
          <w:lang w:eastAsia="ru-RU"/>
        </w:rPr>
        <w:t>риэлтеров</w:t>
      </w:r>
      <w:proofErr w:type="spellEnd"/>
      <w:r w:rsidRPr="0070080E">
        <w:rPr>
          <w:rFonts w:ascii="Times New Roman" w:eastAsia="Times New Roman" w:hAnsi="Times New Roman" w:cs="Times New Roman"/>
          <w:sz w:val="24"/>
          <w:szCs w:val="24"/>
          <w:lang w:eastAsia="ru-RU"/>
        </w:rPr>
        <w:t>;</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заверенные руководителем юридического лица копии трудовых договоров, заключенных с </w:t>
      </w:r>
      <w:proofErr w:type="spellStart"/>
      <w:r w:rsidRPr="0070080E">
        <w:rPr>
          <w:rFonts w:ascii="Times New Roman" w:eastAsia="Times New Roman" w:hAnsi="Times New Roman" w:cs="Times New Roman"/>
          <w:sz w:val="24"/>
          <w:szCs w:val="24"/>
          <w:lang w:eastAsia="ru-RU"/>
        </w:rPr>
        <w:t>риэлтерами</w:t>
      </w:r>
      <w:proofErr w:type="spellEnd"/>
      <w:r w:rsidRPr="0070080E">
        <w:rPr>
          <w:rFonts w:ascii="Times New Roman" w:eastAsia="Times New Roman" w:hAnsi="Times New Roman" w:cs="Times New Roman"/>
          <w:sz w:val="24"/>
          <w:szCs w:val="24"/>
          <w:lang w:eastAsia="ru-RU"/>
        </w:rPr>
        <w:t>,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73. Для принятия решения о предоставлении (изменении) лицензии лицензирующий орган в установленном порядке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w:t>
      </w:r>
      <w:hyperlink r:id="rId166" w:anchor="Заг_Утв_1&amp;Point=72&amp;UnderPoint=72.2" w:history="1">
        <w:r w:rsidRPr="0070080E">
          <w:rPr>
            <w:rFonts w:ascii="Times New Roman" w:eastAsia="Times New Roman" w:hAnsi="Times New Roman" w:cs="Times New Roman"/>
            <w:color w:val="154C94"/>
            <w:sz w:val="24"/>
            <w:szCs w:val="24"/>
            <w:u w:val="single"/>
            <w:lang w:eastAsia="ru-RU"/>
          </w:rPr>
          <w:t>подпункта 72.2</w:t>
        </w:r>
      </w:hyperlink>
      <w:r w:rsidRPr="0070080E">
        <w:rPr>
          <w:rFonts w:ascii="Times New Roman" w:eastAsia="Times New Roman" w:hAnsi="Times New Roman" w:cs="Times New Roman"/>
          <w:sz w:val="24"/>
          <w:szCs w:val="24"/>
          <w:lang w:eastAsia="ru-RU"/>
        </w:rPr>
        <w:t xml:space="preserve"> пункта 72 настоящего Положения, у соискателя лицензии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34</w:t>
      </w:r>
      <w:r w:rsidRPr="0070080E">
        <w:rPr>
          <w:rFonts w:ascii="Times New Roman" w:eastAsia="Times New Roman" w:hAnsi="Times New Roman" w:cs="Times New Roman"/>
          <w:b/>
          <w:bCs/>
          <w:caps/>
          <w:sz w:val="24"/>
          <w:szCs w:val="24"/>
          <w:lang w:eastAsia="ru-RU"/>
        </w:rP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74. Для получения (изменения) лицензии ее соискатель (лицензиат, в том числе юридическое лицо, к которому перешла лицензия)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167" w:anchor="&amp;Article=291" w:history="1">
        <w:r w:rsidRPr="0070080E">
          <w:rPr>
            <w:rFonts w:ascii="Times New Roman" w:eastAsia="Times New Roman" w:hAnsi="Times New Roman" w:cs="Times New Roman"/>
            <w:color w:val="154C94"/>
            <w:sz w:val="24"/>
            <w:szCs w:val="24"/>
            <w:u w:val="single"/>
            <w:lang w:eastAsia="ru-RU"/>
          </w:rPr>
          <w:t>статье 291</w:t>
        </w:r>
      </w:hyperlink>
      <w:r w:rsidRPr="0070080E">
        <w:rPr>
          <w:rFonts w:ascii="Times New Roman" w:eastAsia="Times New Roman" w:hAnsi="Times New Roman" w:cs="Times New Roman"/>
          <w:sz w:val="24"/>
          <w:szCs w:val="24"/>
          <w:lang w:eastAsia="ru-RU"/>
        </w:rPr>
        <w:t xml:space="preserve"> Закона Республики Беларусь «О лицензировании».</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35</w:t>
      </w:r>
      <w:r w:rsidRPr="0070080E">
        <w:rPr>
          <w:rFonts w:ascii="Times New Roman" w:eastAsia="Times New Roman" w:hAnsi="Times New Roman" w:cs="Times New Roman"/>
          <w:b/>
          <w:bCs/>
          <w:caps/>
          <w:sz w:val="24"/>
          <w:szCs w:val="24"/>
          <w:lang w:eastAsia="ru-RU"/>
        </w:rPr>
        <w:br/>
        <w:t>СТРАХОВАЯ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76.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76.1.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виды обязательного страхования, которые намерен осуществлять (осуществляет) соискатель лицензии (лицензиат) (для услуги, указанной в </w:t>
      </w:r>
      <w:hyperlink r:id="rId168" w:anchor="&amp;Article=298&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298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наличии правил соответствующего вида страхования, утвержденных страховщиком либо объединением страховщиков и (или) страховых брокеров (для услуги, указанной в </w:t>
      </w:r>
      <w:hyperlink r:id="rId169" w:anchor="&amp;Article=298&amp;Point=2&amp;UnderPoint=2.3" w:history="1">
        <w:r w:rsidRPr="0070080E">
          <w:rPr>
            <w:rFonts w:ascii="Times New Roman" w:eastAsia="Times New Roman" w:hAnsi="Times New Roman" w:cs="Times New Roman"/>
            <w:color w:val="154C94"/>
            <w:sz w:val="24"/>
            <w:szCs w:val="24"/>
            <w:u w:val="single"/>
            <w:lang w:eastAsia="ru-RU"/>
          </w:rPr>
          <w:t>подпункте 2.3</w:t>
        </w:r>
      </w:hyperlink>
      <w:r w:rsidRPr="0070080E">
        <w:rPr>
          <w:rFonts w:ascii="Times New Roman" w:eastAsia="Times New Roman" w:hAnsi="Times New Roman" w:cs="Times New Roman"/>
          <w:sz w:val="24"/>
          <w:szCs w:val="24"/>
          <w:lang w:eastAsia="ru-RU"/>
        </w:rPr>
        <w:t xml:space="preserve"> пункта 2 статьи 298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76.2.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абзацах втором и четвертом </w:t>
      </w:r>
      <w:hyperlink r:id="rId170" w:anchor="Заг_Утв_1&amp;Point=76&amp;UnderPoint=76.2" w:history="1">
        <w:r w:rsidRPr="0070080E">
          <w:rPr>
            <w:rFonts w:ascii="Times New Roman" w:eastAsia="Times New Roman" w:hAnsi="Times New Roman" w:cs="Times New Roman"/>
            <w:color w:val="154C94"/>
            <w:sz w:val="24"/>
            <w:szCs w:val="24"/>
            <w:u w:val="single"/>
            <w:lang w:eastAsia="ru-RU"/>
          </w:rPr>
          <w:t>подпункта 76.2</w:t>
        </w:r>
      </w:hyperlink>
      <w:r w:rsidRPr="0070080E">
        <w:rPr>
          <w:rFonts w:ascii="Times New Roman" w:eastAsia="Times New Roman" w:hAnsi="Times New Roman" w:cs="Times New Roman"/>
          <w:sz w:val="24"/>
          <w:szCs w:val="24"/>
          <w:lang w:eastAsia="ru-RU"/>
        </w:rPr>
        <w:t xml:space="preserve"> пункта 76 настоящего Положения, у соискателя лицензии (лицензиата).</w:t>
      </w:r>
    </w:p>
    <w:p w:rsidR="0070080E" w:rsidRPr="0070080E" w:rsidRDefault="0070080E" w:rsidP="0070080E">
      <w:pPr>
        <w:spacing w:before="240" w:after="240" w:line="240" w:lineRule="auto"/>
        <w:jc w:val="center"/>
        <w:rPr>
          <w:rFonts w:ascii="Times New Roman" w:eastAsia="Times New Roman" w:hAnsi="Times New Roman" w:cs="Times New Roman"/>
          <w:b/>
          <w:bCs/>
          <w:caps/>
          <w:sz w:val="24"/>
          <w:szCs w:val="24"/>
          <w:lang w:eastAsia="ru-RU"/>
        </w:rPr>
      </w:pPr>
      <w:r w:rsidRPr="0070080E">
        <w:rPr>
          <w:rFonts w:ascii="Times New Roman" w:eastAsia="Times New Roman" w:hAnsi="Times New Roman" w:cs="Times New Roman"/>
          <w:b/>
          <w:bCs/>
          <w:caps/>
          <w:sz w:val="24"/>
          <w:szCs w:val="24"/>
          <w:lang w:eastAsia="ru-RU"/>
        </w:rPr>
        <w:t>ГЛАВА 36</w:t>
      </w:r>
      <w:r w:rsidRPr="0070080E">
        <w:rPr>
          <w:rFonts w:ascii="Times New Roman" w:eastAsia="Times New Roman" w:hAnsi="Times New Roman" w:cs="Times New Roman"/>
          <w:b/>
          <w:bCs/>
          <w:caps/>
          <w:sz w:val="24"/>
          <w:szCs w:val="24"/>
          <w:lang w:eastAsia="ru-RU"/>
        </w:rPr>
        <w:br/>
        <w:t>ФАРМАЦЕВТИЧЕСКАЯ ДЕЯТЕЛЬНОСТЬ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78. Для получения (изменения) лицензии ее соискатель (лицензиат, в том числе юридическое лицо, к которому перешла лицензия):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78.1. указывает в заявлении: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доменном имени сайта (для услуги, указанной в </w:t>
      </w:r>
      <w:hyperlink r:id="rId171" w:anchor="&amp;Article=306&amp;Point=3&amp;UnderPoint=3.6" w:history="1">
        <w:r w:rsidRPr="0070080E">
          <w:rPr>
            <w:rFonts w:ascii="Times New Roman" w:eastAsia="Times New Roman" w:hAnsi="Times New Roman" w:cs="Times New Roman"/>
            <w:color w:val="154C94"/>
            <w:sz w:val="24"/>
            <w:szCs w:val="24"/>
            <w:u w:val="single"/>
            <w:lang w:eastAsia="ru-RU"/>
          </w:rPr>
          <w:t>подпункте 3.6</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обращении за изменением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78.2. представляет в лицензирующий орган:</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w:t>
      </w:r>
      <w:hyperlink r:id="rId172" w:anchor="&amp;Article=307&amp;Point=2&amp;UnderPoint=2.1" w:history="1">
        <w:r w:rsidRPr="0070080E">
          <w:rPr>
            <w:rFonts w:ascii="Times New Roman" w:eastAsia="Times New Roman" w:hAnsi="Times New Roman" w:cs="Times New Roman"/>
            <w:color w:val="154C94"/>
            <w:sz w:val="24"/>
            <w:szCs w:val="24"/>
            <w:u w:val="single"/>
            <w:lang w:eastAsia="ru-RU"/>
          </w:rPr>
          <w:t>подпункте 2.1</w:t>
        </w:r>
      </w:hyperlink>
      <w:r w:rsidRPr="0070080E">
        <w:rPr>
          <w:rFonts w:ascii="Times New Roman" w:eastAsia="Times New Roman" w:hAnsi="Times New Roman" w:cs="Times New Roman"/>
          <w:sz w:val="24"/>
          <w:szCs w:val="24"/>
          <w:lang w:eastAsia="ru-RU"/>
        </w:rPr>
        <w:t xml:space="preserve"> пункта 2 статьи 307 Закона Республики Беларусь «О лицензировании» (для работ и услуг, указанных в </w:t>
      </w:r>
      <w:hyperlink r:id="rId173" w:anchor="&amp;Article=306&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w:t>
      </w:r>
      <w:hyperlink r:id="rId174" w:anchor="&amp;Article=307&amp;Point=2&amp;UnderPoint=2.2" w:history="1">
        <w:r w:rsidRPr="0070080E">
          <w:rPr>
            <w:rFonts w:ascii="Times New Roman" w:eastAsia="Times New Roman" w:hAnsi="Times New Roman" w:cs="Times New Roman"/>
            <w:color w:val="154C94"/>
            <w:sz w:val="24"/>
            <w:szCs w:val="24"/>
            <w:u w:val="single"/>
            <w:lang w:eastAsia="ru-RU"/>
          </w:rPr>
          <w:t>подпунктах 2.2</w:t>
        </w:r>
      </w:hyperlink>
      <w:r w:rsidRPr="0070080E">
        <w:rPr>
          <w:rFonts w:ascii="Times New Roman" w:eastAsia="Times New Roman" w:hAnsi="Times New Roman" w:cs="Times New Roman"/>
          <w:sz w:val="24"/>
          <w:szCs w:val="24"/>
          <w:lang w:eastAsia="ru-RU"/>
        </w:rPr>
        <w:t xml:space="preserve"> и </w:t>
      </w:r>
      <w:hyperlink r:id="rId175" w:anchor="&amp;Article=307&amp;Point=2&amp;UnderPoint=2.3" w:history="1">
        <w:r w:rsidRPr="0070080E">
          <w:rPr>
            <w:rFonts w:ascii="Times New Roman" w:eastAsia="Times New Roman" w:hAnsi="Times New Roman" w:cs="Times New Roman"/>
            <w:color w:val="154C94"/>
            <w:sz w:val="24"/>
            <w:szCs w:val="24"/>
            <w:u w:val="single"/>
            <w:lang w:eastAsia="ru-RU"/>
          </w:rPr>
          <w:t>2.3</w:t>
        </w:r>
      </w:hyperlink>
      <w:r w:rsidRPr="0070080E">
        <w:rPr>
          <w:rFonts w:ascii="Times New Roman" w:eastAsia="Times New Roman" w:hAnsi="Times New Roman" w:cs="Times New Roman"/>
          <w:sz w:val="24"/>
          <w:szCs w:val="24"/>
          <w:lang w:eastAsia="ru-RU"/>
        </w:rPr>
        <w:t xml:space="preserve">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w:t>
      </w:r>
      <w:hyperlink r:id="rId176" w:anchor="&amp;Article=306&amp;Point=1&amp;UnderPoint=1.2" w:history="1">
        <w:r w:rsidRPr="0070080E">
          <w:rPr>
            <w:rFonts w:ascii="Times New Roman" w:eastAsia="Times New Roman" w:hAnsi="Times New Roman" w:cs="Times New Roman"/>
            <w:color w:val="154C94"/>
            <w:sz w:val="24"/>
            <w:szCs w:val="24"/>
            <w:u w:val="single"/>
            <w:lang w:eastAsia="ru-RU"/>
          </w:rPr>
          <w:t>подпункте 1.2</w:t>
        </w:r>
      </w:hyperlink>
      <w:r w:rsidRPr="0070080E">
        <w:rPr>
          <w:rFonts w:ascii="Times New Roman" w:eastAsia="Times New Roman" w:hAnsi="Times New Roman" w:cs="Times New Roman"/>
          <w:sz w:val="24"/>
          <w:szCs w:val="24"/>
          <w:lang w:eastAsia="ru-RU"/>
        </w:rPr>
        <w:t xml:space="preserve">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w:t>
      </w:r>
      <w:hyperlink r:id="rId177" w:anchor="&amp;Article=306&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w:t>
      </w:r>
      <w:hyperlink r:id="rId178" w:anchor="&amp;Article=306&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w:t>
      </w:r>
      <w:hyperlink r:id="rId179" w:anchor="&amp;Article=307&amp;Point=4&amp;UnderPoint=4.2" w:history="1">
        <w:r w:rsidRPr="0070080E">
          <w:rPr>
            <w:rFonts w:ascii="Times New Roman" w:eastAsia="Times New Roman" w:hAnsi="Times New Roman" w:cs="Times New Roman"/>
            <w:color w:val="154C94"/>
            <w:sz w:val="24"/>
            <w:szCs w:val="24"/>
            <w:u w:val="single"/>
            <w:lang w:eastAsia="ru-RU"/>
          </w:rPr>
          <w:t>подпункте 4.2</w:t>
        </w:r>
      </w:hyperlink>
      <w:r w:rsidRPr="0070080E">
        <w:rPr>
          <w:rFonts w:ascii="Times New Roman" w:eastAsia="Times New Roman" w:hAnsi="Times New Roman" w:cs="Times New Roman"/>
          <w:sz w:val="24"/>
          <w:szCs w:val="24"/>
          <w:lang w:eastAsia="ru-RU"/>
        </w:rPr>
        <w:t xml:space="preserve"> пункта 4 статьи 307 Закона Республики Беларусь </w:t>
      </w:r>
      <w:r w:rsidRPr="0070080E">
        <w:rPr>
          <w:rFonts w:ascii="Times New Roman" w:eastAsia="Times New Roman" w:hAnsi="Times New Roman" w:cs="Times New Roman"/>
          <w:sz w:val="24"/>
          <w:szCs w:val="24"/>
          <w:lang w:eastAsia="ru-RU"/>
        </w:rPr>
        <w:lastRenderedPageBreak/>
        <w:t>«О лицензировании» (для работ и (или) услуг, указанных в </w:t>
      </w:r>
      <w:hyperlink r:id="rId180" w:anchor="&amp;Article=306&amp;Point=1&amp;UnderPoint=1.1" w:history="1">
        <w:r w:rsidRPr="0070080E">
          <w:rPr>
            <w:rFonts w:ascii="Times New Roman" w:eastAsia="Times New Roman" w:hAnsi="Times New Roman" w:cs="Times New Roman"/>
            <w:color w:val="154C94"/>
            <w:sz w:val="24"/>
            <w:szCs w:val="24"/>
            <w:u w:val="single"/>
            <w:lang w:eastAsia="ru-RU"/>
          </w:rPr>
          <w:t>подпункте 1.1</w:t>
        </w:r>
      </w:hyperlink>
      <w:r w:rsidRPr="0070080E">
        <w:rPr>
          <w:rFonts w:ascii="Times New Roman" w:eastAsia="Times New Roman" w:hAnsi="Times New Roman" w:cs="Times New Roman"/>
          <w:sz w:val="24"/>
          <w:szCs w:val="24"/>
          <w:lang w:eastAsia="ru-RU"/>
        </w:rPr>
        <w:t xml:space="preserve"> пункта 1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w:t>
      </w:r>
      <w:hyperlink r:id="rId181" w:anchor="&amp;Article=306&amp;Point=3&amp;UnderPoint=3.6" w:history="1">
        <w:r w:rsidRPr="0070080E">
          <w:rPr>
            <w:rFonts w:ascii="Times New Roman" w:eastAsia="Times New Roman" w:hAnsi="Times New Roman" w:cs="Times New Roman"/>
            <w:color w:val="154C94"/>
            <w:sz w:val="24"/>
            <w:szCs w:val="24"/>
            <w:u w:val="single"/>
            <w:lang w:eastAsia="ru-RU"/>
          </w:rPr>
          <w:t>подпункте 3.6</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обращении за изменением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в </w:t>
      </w:r>
      <w:hyperlink r:id="rId182" w:anchor="&amp;Article=306&amp;Point=3&amp;UnderPoint=3.6" w:history="1">
        <w:r w:rsidRPr="0070080E">
          <w:rPr>
            <w:rFonts w:ascii="Times New Roman" w:eastAsia="Times New Roman" w:hAnsi="Times New Roman" w:cs="Times New Roman"/>
            <w:color w:val="154C94"/>
            <w:sz w:val="24"/>
            <w:szCs w:val="24"/>
            <w:u w:val="single"/>
            <w:lang w:eastAsia="ru-RU"/>
          </w:rPr>
          <w:t>подпункте 3.6</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обращении за изменением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w:t>
      </w:r>
      <w:hyperlink r:id="rId183" w:anchor="&amp;Article=306&amp;Point=3&amp;UnderPoint=3.6" w:history="1">
        <w:r w:rsidRPr="0070080E">
          <w:rPr>
            <w:rFonts w:ascii="Times New Roman" w:eastAsia="Times New Roman" w:hAnsi="Times New Roman" w:cs="Times New Roman"/>
            <w:color w:val="154C94"/>
            <w:sz w:val="24"/>
            <w:szCs w:val="24"/>
            <w:u w:val="single"/>
            <w:lang w:eastAsia="ru-RU"/>
          </w:rPr>
          <w:t>подпункте 3.6</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обращении за изменением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w:t>
      </w:r>
      <w:hyperlink r:id="rId184" w:anchor="&amp;Article=306&amp;Point=3&amp;UnderPoint=3.5" w:history="1">
        <w:r w:rsidRPr="0070080E">
          <w:rPr>
            <w:rFonts w:ascii="Times New Roman" w:eastAsia="Times New Roman" w:hAnsi="Times New Roman" w:cs="Times New Roman"/>
            <w:color w:val="154C94"/>
            <w:sz w:val="24"/>
            <w:szCs w:val="24"/>
            <w:u w:val="single"/>
            <w:lang w:eastAsia="ru-RU"/>
          </w:rPr>
          <w:t>подпункте 3.5</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w:t>
      </w:r>
      <w:hyperlink r:id="rId185" w:anchor="&amp;Article=306&amp;Point=3&amp;UnderPoint=3.5" w:history="1">
        <w:r w:rsidRPr="0070080E">
          <w:rPr>
            <w:rFonts w:ascii="Times New Roman" w:eastAsia="Times New Roman" w:hAnsi="Times New Roman" w:cs="Times New Roman"/>
            <w:color w:val="154C94"/>
            <w:sz w:val="24"/>
            <w:szCs w:val="24"/>
            <w:u w:val="single"/>
            <w:lang w:eastAsia="ru-RU"/>
          </w:rPr>
          <w:t>подпункте 3.5</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79. Для принятия решения о предоставлении (изменении) лицензии лицензирующий орган запрашивает:</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w:t>
      </w:r>
      <w:hyperlink r:id="rId186" w:anchor="Заг_Утв_1&amp;Point=78&amp;UnderPoint=78.2" w:history="1">
        <w:r w:rsidRPr="0070080E">
          <w:rPr>
            <w:rFonts w:ascii="Times New Roman" w:eastAsia="Times New Roman" w:hAnsi="Times New Roman" w:cs="Times New Roman"/>
            <w:color w:val="154C94"/>
            <w:sz w:val="24"/>
            <w:szCs w:val="24"/>
            <w:u w:val="single"/>
            <w:lang w:eastAsia="ru-RU"/>
          </w:rPr>
          <w:t>подпункта 78.2</w:t>
        </w:r>
      </w:hyperlink>
      <w:r w:rsidRPr="0070080E">
        <w:rPr>
          <w:rFonts w:ascii="Times New Roman" w:eastAsia="Times New Roman" w:hAnsi="Times New Roman" w:cs="Times New Roman"/>
          <w:sz w:val="24"/>
          <w:szCs w:val="24"/>
          <w:lang w:eastAsia="ru-RU"/>
        </w:rPr>
        <w:t xml:space="preserve"> пункта 78 настоящего Положения, у соискателя лицензии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w:t>
      </w:r>
      <w:hyperlink r:id="rId187" w:anchor="Заг_Утв_1&amp;Point=78&amp;UnderPoint=78.2" w:history="1">
        <w:r w:rsidRPr="0070080E">
          <w:rPr>
            <w:rFonts w:ascii="Times New Roman" w:eastAsia="Times New Roman" w:hAnsi="Times New Roman" w:cs="Times New Roman"/>
            <w:color w:val="154C94"/>
            <w:sz w:val="24"/>
            <w:szCs w:val="24"/>
            <w:u w:val="single"/>
            <w:lang w:eastAsia="ru-RU"/>
          </w:rPr>
          <w:t>подпункта 78.2</w:t>
        </w:r>
      </w:hyperlink>
      <w:r w:rsidRPr="0070080E">
        <w:rPr>
          <w:rFonts w:ascii="Times New Roman" w:eastAsia="Times New Roman" w:hAnsi="Times New Roman" w:cs="Times New Roman"/>
          <w:sz w:val="24"/>
          <w:szCs w:val="24"/>
          <w:lang w:eastAsia="ru-RU"/>
        </w:rPr>
        <w:t xml:space="preserve"> пункта 78 настоящего Положения;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согласие залогодержателя на заключение договора аренды (субаренды), безвозмездного пользования (ссуды) в случае, если помещение (оборудование), в котором </w:t>
      </w:r>
      <w:r w:rsidRPr="0070080E">
        <w:rPr>
          <w:rFonts w:ascii="Times New Roman" w:eastAsia="Times New Roman" w:hAnsi="Times New Roman" w:cs="Times New Roman"/>
          <w:sz w:val="24"/>
          <w:szCs w:val="24"/>
          <w:lang w:eastAsia="ru-RU"/>
        </w:rPr>
        <w:lastRenderedPageBreak/>
        <w:t>(с использованием которого) будет осуществляться (осуществляется) лицензируемый вид деятельности, имеет ограничения (обременения);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согласие арендодателя (лизингодателя) на передачу арендатором (лизингополучателем) (</w:t>
      </w:r>
      <w:proofErr w:type="spellStart"/>
      <w:r w:rsidRPr="0070080E">
        <w:rPr>
          <w:rFonts w:ascii="Times New Roman" w:eastAsia="Times New Roman" w:hAnsi="Times New Roman" w:cs="Times New Roman"/>
          <w:sz w:val="24"/>
          <w:szCs w:val="24"/>
          <w:lang w:eastAsia="ru-RU"/>
        </w:rPr>
        <w:t>сублизингополучателем</w:t>
      </w:r>
      <w:proofErr w:type="spellEnd"/>
      <w:r w:rsidRPr="0070080E">
        <w:rPr>
          <w:rFonts w:ascii="Times New Roman" w:eastAsia="Times New Roman" w:hAnsi="Times New Roman" w:cs="Times New Roman"/>
          <w:sz w:val="24"/>
          <w:szCs w:val="24"/>
          <w:lang w:eastAsia="ru-RU"/>
        </w:rPr>
        <w:t xml:space="preserve"> по договору </w:t>
      </w:r>
      <w:proofErr w:type="spellStart"/>
      <w:r w:rsidRPr="0070080E">
        <w:rPr>
          <w:rFonts w:ascii="Times New Roman" w:eastAsia="Times New Roman" w:hAnsi="Times New Roman" w:cs="Times New Roman"/>
          <w:sz w:val="24"/>
          <w:szCs w:val="24"/>
          <w:lang w:eastAsia="ru-RU"/>
        </w:rPr>
        <w:t>сублизинга</w:t>
      </w:r>
      <w:proofErr w:type="spellEnd"/>
      <w:r w:rsidRPr="0070080E">
        <w:rPr>
          <w:rFonts w:ascii="Times New Roman" w:eastAsia="Times New Roman" w:hAnsi="Times New Roman" w:cs="Times New Roman"/>
          <w:sz w:val="24"/>
          <w:szCs w:val="24"/>
          <w:lang w:eastAsia="ru-RU"/>
        </w:rPr>
        <w:t>)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согласование открытия аптеки с соответствующим местным исполнительным и распорядительным органом (для услуги, указанной в </w:t>
      </w:r>
      <w:hyperlink r:id="rId188" w:anchor="&amp;Article=306&amp;Point=3&amp;UnderPoint=3.5" w:history="1">
        <w:r w:rsidRPr="0070080E">
          <w:rPr>
            <w:rFonts w:ascii="Times New Roman" w:eastAsia="Times New Roman" w:hAnsi="Times New Roman" w:cs="Times New Roman"/>
            <w:color w:val="154C94"/>
            <w:sz w:val="24"/>
            <w:szCs w:val="24"/>
            <w:u w:val="single"/>
            <w:lang w:eastAsia="ru-RU"/>
          </w:rPr>
          <w:t>подпункте 3.5</w:t>
        </w:r>
      </w:hyperlink>
      <w:r w:rsidRPr="0070080E">
        <w:rPr>
          <w:rFonts w:ascii="Times New Roman" w:eastAsia="Times New Roman" w:hAnsi="Times New Roman" w:cs="Times New Roman"/>
          <w:sz w:val="24"/>
          <w:szCs w:val="24"/>
          <w:lang w:eastAsia="ru-RU"/>
        </w:rPr>
        <w:t xml:space="preserve"> пункта 3 статьи 306 Закона Республики Беларусь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rPr>
          <w:rFonts w:ascii="Times New Roman" w:eastAsia="Times New Roman" w:hAnsi="Times New Roman" w:cs="Times New Roman"/>
          <w:sz w:val="24"/>
          <w:szCs w:val="24"/>
          <w:lang w:eastAsia="ru-RU"/>
        </w:rPr>
        <w:sectPr w:rsidR="0070080E" w:rsidRPr="0070080E">
          <w:pgSz w:w="11906" w:h="16838"/>
          <w:pgMar w:top="567" w:right="1134" w:bottom="567" w:left="1417" w:header="0" w:footer="0" w:gutter="0"/>
          <w:cols w:space="720"/>
        </w:sectPr>
      </w:pP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5395"/>
        <w:gridCol w:w="3974"/>
      </w:tblGrid>
      <w:tr w:rsidR="0070080E" w:rsidRPr="0070080E" w:rsidTr="0070080E">
        <w:tc>
          <w:tcPr>
            <w:tcW w:w="2879" w:type="pct"/>
            <w:tcMar>
              <w:top w:w="0" w:type="dxa"/>
              <w:left w:w="6" w:type="dxa"/>
              <w:bottom w:w="0" w:type="dxa"/>
              <w:right w:w="6" w:type="dxa"/>
            </w:tcMar>
            <w:hideMark/>
          </w:tcPr>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2121" w:type="pct"/>
            <w:tcMar>
              <w:top w:w="0" w:type="dxa"/>
              <w:left w:w="6" w:type="dxa"/>
              <w:bottom w:w="0" w:type="dxa"/>
              <w:right w:w="6" w:type="dxa"/>
            </w:tcMar>
            <w:hideMark/>
          </w:tcPr>
          <w:p w:rsidR="0070080E" w:rsidRPr="0070080E" w:rsidRDefault="0070080E" w:rsidP="0070080E">
            <w:pPr>
              <w:spacing w:after="28" w:line="240" w:lineRule="auto"/>
              <w:rPr>
                <w:rFonts w:ascii="Times New Roman" w:eastAsia="Times New Roman" w:hAnsi="Times New Roman" w:cs="Times New Roman"/>
                <w:lang w:eastAsia="ru-RU"/>
              </w:rPr>
            </w:pPr>
            <w:bookmarkStart w:id="2" w:name="Прил_1_Утв_1"/>
            <w:r w:rsidRPr="0070080E">
              <w:rPr>
                <w:rFonts w:ascii="Times New Roman" w:eastAsia="Times New Roman" w:hAnsi="Times New Roman" w:cs="Times New Roman"/>
                <w:lang w:eastAsia="ru-RU"/>
              </w:rPr>
              <w:t>Приложение 1</w:t>
            </w:r>
          </w:p>
          <w:p w:rsidR="0070080E" w:rsidRPr="0070080E" w:rsidRDefault="0070080E" w:rsidP="0070080E">
            <w:pPr>
              <w:spacing w:after="0" w:line="240" w:lineRule="auto"/>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 xml:space="preserve">к Положению о порядке представления </w:t>
            </w:r>
            <w:r w:rsidRPr="0070080E">
              <w:rPr>
                <w:rFonts w:ascii="Times New Roman" w:eastAsia="Times New Roman" w:hAnsi="Times New Roman" w:cs="Times New Roman"/>
                <w:lang w:eastAsia="ru-RU"/>
              </w:rPr>
              <w:br/>
              <w:t xml:space="preserve">и перечнях документов и (или) сведений, </w:t>
            </w:r>
            <w:r w:rsidRPr="0070080E">
              <w:rPr>
                <w:rFonts w:ascii="Times New Roman" w:eastAsia="Times New Roman" w:hAnsi="Times New Roman" w:cs="Times New Roman"/>
                <w:lang w:eastAsia="ru-RU"/>
              </w:rPr>
              <w:br/>
              <w:t xml:space="preserve">необходимых для принятия решений </w:t>
            </w:r>
            <w:r w:rsidRPr="0070080E">
              <w:rPr>
                <w:rFonts w:ascii="Times New Roman" w:eastAsia="Times New Roman" w:hAnsi="Times New Roman" w:cs="Times New Roman"/>
                <w:lang w:eastAsia="ru-RU"/>
              </w:rPr>
              <w:br/>
              <w:t xml:space="preserve">по вопросам лицензирования, </w:t>
            </w:r>
            <w:r w:rsidRPr="0070080E">
              <w:rPr>
                <w:rFonts w:ascii="Times New Roman" w:eastAsia="Times New Roman" w:hAnsi="Times New Roman" w:cs="Times New Roman"/>
                <w:lang w:eastAsia="ru-RU"/>
              </w:rPr>
              <w:br/>
              <w:t xml:space="preserve">требованиях к представляемым </w:t>
            </w:r>
            <w:r w:rsidRPr="0070080E">
              <w:rPr>
                <w:rFonts w:ascii="Times New Roman" w:eastAsia="Times New Roman" w:hAnsi="Times New Roman" w:cs="Times New Roman"/>
                <w:lang w:eastAsia="ru-RU"/>
              </w:rPr>
              <w:br/>
              <w:t xml:space="preserve">документам и (или) сведениям </w:t>
            </w:r>
          </w:p>
        </w:tc>
        <w:bookmarkEnd w:id="2"/>
      </w:tr>
    </w:tbl>
    <w:p w:rsidR="0070080E" w:rsidRPr="0070080E" w:rsidRDefault="0070080E" w:rsidP="0070080E">
      <w:pPr>
        <w:spacing w:after="0" w:line="240" w:lineRule="auto"/>
        <w:jc w:val="both"/>
        <w:rPr>
          <w:rFonts w:ascii="Times New Roman" w:eastAsia="Times New Roman" w:hAnsi="Times New Roman" w:cs="Times New Roman"/>
          <w:sz w:val="16"/>
          <w:szCs w:val="16"/>
          <w:lang w:eastAsia="ru-RU"/>
        </w:rPr>
      </w:pPr>
      <w:hyperlink r:id="rId189" w:history="1">
        <w:r w:rsidRPr="0070080E">
          <w:rPr>
            <w:rFonts w:ascii="Times New Roman" w:eastAsia="Times New Roman" w:hAnsi="Times New Roman" w:cs="Times New Roman"/>
            <w:color w:val="154C94"/>
            <w:sz w:val="16"/>
            <w:szCs w:val="16"/>
            <w:u w:val="single"/>
            <w:lang w:eastAsia="ru-RU"/>
          </w:rPr>
          <w:t>Открыть форму</w:t>
        </w:r>
      </w:hyperlink>
    </w:p>
    <w:p w:rsidR="0070080E" w:rsidRPr="0070080E" w:rsidRDefault="0070080E" w:rsidP="0070080E">
      <w:pPr>
        <w:spacing w:after="0" w:line="240" w:lineRule="auto"/>
        <w:jc w:val="right"/>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Форма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6097"/>
        <w:gridCol w:w="3272"/>
      </w:tblGrid>
      <w:tr w:rsidR="0070080E" w:rsidRPr="0070080E" w:rsidTr="0070080E">
        <w:trPr>
          <w:trHeight w:val="240"/>
        </w:trPr>
        <w:tc>
          <w:tcPr>
            <w:tcW w:w="5000" w:type="pct"/>
            <w:gridSpan w:val="2"/>
            <w:tcBorders>
              <w:top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лицензирующего органа)</w:t>
            </w:r>
          </w:p>
        </w:tc>
      </w:tr>
      <w:tr w:rsidR="0070080E" w:rsidRPr="0070080E" w:rsidTr="0070080E">
        <w:trPr>
          <w:trHeight w:val="240"/>
        </w:trPr>
        <w:tc>
          <w:tcPr>
            <w:tcW w:w="5000" w:type="pct"/>
            <w:gridSpan w:val="2"/>
            <w:tcBorders>
              <w:bottom w:val="single" w:sz="4" w:space="0" w:color="auto"/>
            </w:tcBorders>
            <w:tcMar>
              <w:top w:w="0" w:type="dxa"/>
              <w:left w:w="6" w:type="dxa"/>
              <w:bottom w:w="0" w:type="dxa"/>
              <w:right w:w="6" w:type="dxa"/>
            </w:tcMar>
            <w:hideMark/>
          </w:tcPr>
          <w:p w:rsidR="0070080E" w:rsidRPr="0070080E" w:rsidRDefault="0070080E" w:rsidP="0070080E">
            <w:pPr>
              <w:spacing w:before="240" w:after="240" w:line="240" w:lineRule="auto"/>
              <w:jc w:val="center"/>
              <w:rPr>
                <w:rFonts w:ascii="Times New Roman" w:eastAsia="Times New Roman" w:hAnsi="Times New Roman" w:cs="Times New Roman"/>
                <w:b/>
                <w:bCs/>
                <w:sz w:val="24"/>
                <w:szCs w:val="24"/>
                <w:lang w:eastAsia="ru-RU"/>
              </w:rPr>
            </w:pPr>
            <w:bookmarkStart w:id="3" w:name="Заг_Прил_1_Утв_1"/>
            <w:r w:rsidRPr="0070080E">
              <w:rPr>
                <w:rFonts w:ascii="Times New Roman" w:eastAsia="Times New Roman" w:hAnsi="Times New Roman" w:cs="Times New Roman"/>
                <w:b/>
                <w:bCs/>
                <w:sz w:val="24"/>
                <w:szCs w:val="24"/>
                <w:lang w:eastAsia="ru-RU"/>
              </w:rPr>
              <w:t>Заявление</w:t>
            </w:r>
            <w:r w:rsidRPr="0070080E">
              <w:rPr>
                <w:rFonts w:ascii="Times New Roman" w:eastAsia="Times New Roman" w:hAnsi="Times New Roman" w:cs="Times New Roman"/>
                <w:b/>
                <w:bCs/>
                <w:sz w:val="24"/>
                <w:szCs w:val="24"/>
                <w:lang w:eastAsia="ru-RU"/>
              </w:rPr>
              <w:br/>
              <w:t>о предоставлении лицензии</w:t>
            </w:r>
          </w:p>
        </w:tc>
        <w:bookmarkEnd w:id="3"/>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соискателе лицензии</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Учетный номер плательщика</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либо идентификационный код (номер) налогоплательщика или его аналог в стране регистрации</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Регистрационный номер в Едином государственном регистре юридических лиц и индивидуальных предпринимателей</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или эквивалентном реестре (регистре) иностранного государства</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 удостоверяющий личность</w:t>
            </w:r>
            <w:r w:rsidRPr="0070080E">
              <w:rPr>
                <w:rFonts w:ascii="Times New Roman" w:eastAsia="Times New Roman" w:hAnsi="Times New Roman" w:cs="Times New Roman"/>
                <w:sz w:val="20"/>
                <w:szCs w:val="20"/>
                <w:vertAlign w:val="superscript"/>
                <w:lang w:eastAsia="ru-RU"/>
              </w:rPr>
              <w:t>3</w:t>
            </w:r>
            <w:r w:rsidRPr="0070080E">
              <w:rPr>
                <w:rFonts w:ascii="Times New Roman" w:eastAsia="Times New Roman" w:hAnsi="Times New Roman" w:cs="Times New Roman"/>
                <w:sz w:val="20"/>
                <w:szCs w:val="20"/>
                <w:lang w:eastAsia="ru-RU"/>
              </w:rP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 части (наименование составляющих работ и (или) услуг</w:t>
            </w:r>
            <w:r w:rsidRPr="0070080E">
              <w:rPr>
                <w:rFonts w:ascii="Times New Roman" w:eastAsia="Times New Roman" w:hAnsi="Times New Roman" w:cs="Times New Roman"/>
                <w:sz w:val="20"/>
                <w:szCs w:val="20"/>
                <w:vertAlign w:val="superscript"/>
                <w:lang w:eastAsia="ru-RU"/>
              </w:rPr>
              <w:t>4</w:t>
            </w:r>
            <w:r w:rsidRPr="0070080E">
              <w:rPr>
                <w:rFonts w:ascii="Times New Roman" w:eastAsia="Times New Roman" w:hAnsi="Times New Roman" w:cs="Times New Roman"/>
                <w:sz w:val="20"/>
                <w:szCs w:val="20"/>
                <w:lang w:eastAsia="ru-RU"/>
              </w:rP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sidRPr="0070080E">
              <w:rPr>
                <w:rFonts w:ascii="Times New Roman" w:eastAsia="Times New Roman" w:hAnsi="Times New Roman" w:cs="Times New Roman"/>
                <w:sz w:val="20"/>
                <w:szCs w:val="20"/>
                <w:vertAlign w:val="superscript"/>
                <w:lang w:eastAsia="ru-RU"/>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 о лицензируемом виде деятельности, составляющих работах и (или) услугах</w:t>
            </w:r>
            <w:r w:rsidRPr="0070080E">
              <w:rPr>
                <w:rFonts w:ascii="Times New Roman" w:eastAsia="Times New Roman" w:hAnsi="Times New Roman" w:cs="Times New Roman"/>
                <w:sz w:val="20"/>
                <w:szCs w:val="20"/>
                <w:vertAlign w:val="superscript"/>
                <w:lang w:eastAsia="ru-RU"/>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об обособленных подразделениях, в которых соискатель лицензии намерен осуществлять лицензируемый вид деятельности</w:t>
            </w:r>
            <w:r w:rsidRPr="0070080E">
              <w:rPr>
                <w:rFonts w:ascii="Times New Roman" w:eastAsia="Times New Roman" w:hAnsi="Times New Roman" w:cs="Times New Roman"/>
                <w:sz w:val="20"/>
                <w:szCs w:val="20"/>
                <w:vertAlign w:val="superscript"/>
                <w:lang w:eastAsia="ru-RU"/>
              </w:rPr>
              <w:t>6</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Место нахождения: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составляющих работ и (или) услуг, которые будет осуществлять обособленное подразделение</w:t>
            </w:r>
            <w:r w:rsidRPr="0070080E">
              <w:rPr>
                <w:rFonts w:ascii="Times New Roman" w:eastAsia="Times New Roman" w:hAnsi="Times New Roman" w:cs="Times New Roman"/>
                <w:sz w:val="20"/>
                <w:szCs w:val="20"/>
                <w:vertAlign w:val="superscript"/>
                <w:lang w:eastAsia="ru-RU"/>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sidRPr="0070080E">
              <w:rPr>
                <w:rFonts w:ascii="Times New Roman" w:eastAsia="Times New Roman" w:hAnsi="Times New Roman" w:cs="Times New Roman"/>
                <w:sz w:val="20"/>
                <w:szCs w:val="20"/>
                <w:vertAlign w:val="superscript"/>
                <w:lang w:eastAsia="ru-RU"/>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 об обособленном подразделении, лицензируемом виде деятельности, составляющих работах и (или) услугах</w:t>
            </w:r>
            <w:r w:rsidRPr="0070080E">
              <w:rPr>
                <w:rFonts w:ascii="Times New Roman" w:eastAsia="Times New Roman" w:hAnsi="Times New Roman" w:cs="Times New Roman"/>
                <w:sz w:val="20"/>
                <w:szCs w:val="20"/>
                <w:vertAlign w:val="superscript"/>
                <w:lang w:eastAsia="ru-RU"/>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необходимые для принятия решения о предоставлении лицензии</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sidRPr="0070080E">
              <w:rPr>
                <w:rFonts w:ascii="Times New Roman" w:eastAsia="Times New Roman" w:hAnsi="Times New Roman" w:cs="Times New Roman"/>
                <w:sz w:val="20"/>
                <w:szCs w:val="20"/>
                <w:vertAlign w:val="superscript"/>
                <w:lang w:eastAsia="ru-RU"/>
              </w:rPr>
              <w:t>7</w:t>
            </w:r>
            <w:r w:rsidRPr="0070080E">
              <w:rPr>
                <w:rFonts w:ascii="Times New Roman" w:eastAsia="Times New Roman" w:hAnsi="Times New Roman" w:cs="Times New Roman"/>
                <w:sz w:val="20"/>
                <w:szCs w:val="20"/>
                <w:lang w:eastAsia="ru-RU"/>
              </w:rP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учетный номер операции (транзакции) в едином расчетном и информационном пространстве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w:t>
            </w:r>
            <w:r w:rsidRPr="0070080E">
              <w:rPr>
                <w:rFonts w:ascii="Times New Roman" w:eastAsia="Times New Roman" w:hAnsi="Times New Roman" w:cs="Times New Roman"/>
                <w:sz w:val="20"/>
                <w:szCs w:val="20"/>
                <w:vertAlign w:val="superscript"/>
                <w:lang w:eastAsia="ru-RU"/>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1.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2.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руководителе соискателя лицензии</w:t>
            </w:r>
            <w:r w:rsidRPr="0070080E">
              <w:rPr>
                <w:rFonts w:ascii="Times New Roman" w:eastAsia="Times New Roman" w:hAnsi="Times New Roman" w:cs="Times New Roman"/>
                <w:sz w:val="20"/>
                <w:szCs w:val="20"/>
                <w:vertAlign w:val="superscript"/>
                <w:lang w:eastAsia="ru-RU"/>
              </w:rPr>
              <w:t>8</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об уполномоченном представителе соискателя лицензии</w:t>
            </w:r>
            <w:r w:rsidRPr="0070080E">
              <w:rPr>
                <w:rFonts w:ascii="Times New Roman" w:eastAsia="Times New Roman" w:hAnsi="Times New Roman" w:cs="Times New Roman"/>
                <w:sz w:val="20"/>
                <w:szCs w:val="20"/>
                <w:vertAlign w:val="superscript"/>
                <w:lang w:eastAsia="ru-RU"/>
              </w:rPr>
              <w:t>9</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Контактные данные соискателя лицензии</w:t>
            </w:r>
          </w:p>
        </w:tc>
      </w:tr>
      <w:tr w:rsidR="0070080E" w:rsidRPr="0070080E" w:rsidTr="0070080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Почтовый адрес</w:t>
            </w:r>
            <w:r w:rsidRPr="0070080E">
              <w:rPr>
                <w:rFonts w:ascii="Times New Roman" w:eastAsia="Times New Roman" w:hAnsi="Times New Roman" w:cs="Times New Roman"/>
                <w:sz w:val="20"/>
                <w:szCs w:val="20"/>
                <w:vertAlign w:val="superscript"/>
                <w:lang w:eastAsia="ru-RU"/>
              </w:rPr>
              <w:t>10</w:t>
            </w:r>
            <w:r w:rsidRPr="0070080E">
              <w:rPr>
                <w:rFonts w:ascii="Times New Roman" w:eastAsia="Times New Roman" w:hAnsi="Times New Roman" w:cs="Times New Roman"/>
                <w:sz w:val="20"/>
                <w:szCs w:val="20"/>
                <w:lang w:eastAsia="ru-RU"/>
              </w:rP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bl>
    <w:p w:rsidR="0070080E" w:rsidRPr="0070080E" w:rsidRDefault="0070080E" w:rsidP="0070080E">
      <w:pPr>
        <w:spacing w:after="0" w:line="240" w:lineRule="auto"/>
        <w:ind w:left="9"/>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left="9"/>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изложенные в заявлении и прилагаемых к нему документах, достоверны.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9"/>
        <w:gridCol w:w="2277"/>
        <w:gridCol w:w="3133"/>
      </w:tblGrid>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Руководитель юридического лица </w:t>
            </w:r>
            <w:r w:rsidRPr="0070080E">
              <w:rPr>
                <w:rFonts w:ascii="Times New Roman" w:eastAsia="Times New Roman" w:hAnsi="Times New Roman" w:cs="Times New Roman"/>
                <w:sz w:val="24"/>
                <w:szCs w:val="24"/>
                <w:lang w:eastAsia="ru-RU"/>
              </w:rPr>
              <w:br/>
              <w:t xml:space="preserve">(руководитель иностранной </w:t>
            </w:r>
            <w:r w:rsidRPr="0070080E">
              <w:rPr>
                <w:rFonts w:ascii="Times New Roman" w:eastAsia="Times New Roman" w:hAnsi="Times New Roman" w:cs="Times New Roman"/>
                <w:sz w:val="24"/>
                <w:szCs w:val="24"/>
                <w:lang w:eastAsia="ru-RU"/>
              </w:rPr>
              <w:br/>
              <w:t xml:space="preserve">организации, физическое лицо, </w:t>
            </w:r>
            <w:r w:rsidRPr="0070080E">
              <w:rPr>
                <w:rFonts w:ascii="Times New Roman" w:eastAsia="Times New Roman" w:hAnsi="Times New Roman" w:cs="Times New Roman"/>
                <w:sz w:val="24"/>
                <w:szCs w:val="24"/>
                <w:lang w:eastAsia="ru-RU"/>
              </w:rPr>
              <w:br/>
              <w:t xml:space="preserve">в том числе индивидуальный </w:t>
            </w:r>
            <w:r w:rsidRPr="0070080E">
              <w:rPr>
                <w:rFonts w:ascii="Times New Roman" w:eastAsia="Times New Roman" w:hAnsi="Times New Roman" w:cs="Times New Roman"/>
                <w:sz w:val="24"/>
                <w:szCs w:val="24"/>
                <w:lang w:eastAsia="ru-RU"/>
              </w:rPr>
              <w:br/>
              <w:t xml:space="preserve">предприниматель, иностранный </w:t>
            </w:r>
            <w:r w:rsidRPr="0070080E">
              <w:rPr>
                <w:rFonts w:ascii="Times New Roman" w:eastAsia="Times New Roman" w:hAnsi="Times New Roman" w:cs="Times New Roman"/>
                <w:sz w:val="24"/>
                <w:szCs w:val="24"/>
                <w:lang w:eastAsia="ru-RU"/>
              </w:rPr>
              <w:br/>
              <w:t xml:space="preserve">индивидуальный предприниматель), </w:t>
            </w:r>
            <w:r w:rsidRPr="0070080E">
              <w:rPr>
                <w:rFonts w:ascii="Times New Roman" w:eastAsia="Times New Roman" w:hAnsi="Times New Roman" w:cs="Times New Roman"/>
                <w:sz w:val="24"/>
                <w:szCs w:val="24"/>
                <w:lang w:eastAsia="ru-RU"/>
              </w:rPr>
              <w:br/>
              <w:t>уполномоченный представитель</w:t>
            </w:r>
          </w:p>
        </w:tc>
        <w:tc>
          <w:tcPr>
            <w:tcW w:w="121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67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215"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w:t>
            </w:r>
          </w:p>
        </w:tc>
        <w:tc>
          <w:tcPr>
            <w:tcW w:w="1672"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__________________________</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215"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(подпись)</w:t>
            </w:r>
          </w:p>
        </w:tc>
        <w:tc>
          <w:tcPr>
            <w:tcW w:w="1672"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(инициалы, фамилия)</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w:t>
            </w:r>
          </w:p>
        </w:tc>
        <w:tc>
          <w:tcPr>
            <w:tcW w:w="121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67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ind w:left="750"/>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21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67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bl>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1 </w:t>
      </w:r>
      <w:r w:rsidRPr="0070080E">
        <w:rPr>
          <w:rFonts w:ascii="Times New Roman" w:eastAsia="Times New Roman" w:hAnsi="Times New Roman" w:cs="Times New Roman"/>
          <w:sz w:val="20"/>
          <w:szCs w:val="20"/>
          <w:lang w:eastAsia="ru-RU"/>
        </w:rP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2 </w:t>
      </w:r>
      <w:r w:rsidRPr="0070080E">
        <w:rPr>
          <w:rFonts w:ascii="Times New Roman" w:eastAsia="Times New Roman" w:hAnsi="Times New Roman" w:cs="Times New Roman"/>
          <w:sz w:val="20"/>
          <w:szCs w:val="20"/>
          <w:lang w:eastAsia="ru-RU"/>
        </w:rP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3 </w:t>
      </w:r>
      <w:r w:rsidRPr="0070080E">
        <w:rPr>
          <w:rFonts w:ascii="Times New Roman" w:eastAsia="Times New Roman" w:hAnsi="Times New Roman" w:cs="Times New Roman"/>
          <w:sz w:val="20"/>
          <w:szCs w:val="20"/>
          <w:lang w:eastAsia="ru-RU"/>
        </w:rP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4 </w:t>
      </w:r>
      <w:r w:rsidRPr="0070080E">
        <w:rPr>
          <w:rFonts w:ascii="Times New Roman" w:eastAsia="Times New Roman" w:hAnsi="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5 </w:t>
      </w:r>
      <w:r w:rsidRPr="0070080E">
        <w:rPr>
          <w:rFonts w:ascii="Times New Roman" w:eastAsia="Times New Roman" w:hAnsi="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6 </w:t>
      </w:r>
      <w:r w:rsidRPr="0070080E">
        <w:rPr>
          <w:rFonts w:ascii="Times New Roman" w:eastAsia="Times New Roman" w:hAnsi="Times New Roman" w:cs="Times New Roman"/>
          <w:sz w:val="20"/>
          <w:szCs w:val="20"/>
          <w:lang w:eastAsia="ru-RU"/>
        </w:rP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7 </w:t>
      </w:r>
      <w:r w:rsidRPr="0070080E">
        <w:rPr>
          <w:rFonts w:ascii="Times New Roman" w:eastAsia="Times New Roman" w:hAnsi="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8 </w:t>
      </w:r>
      <w:r w:rsidRPr="0070080E">
        <w:rPr>
          <w:rFonts w:ascii="Times New Roman" w:eastAsia="Times New Roman" w:hAnsi="Times New Roman" w:cs="Times New Roman"/>
          <w:sz w:val="20"/>
          <w:szCs w:val="20"/>
          <w:lang w:eastAsia="ru-RU"/>
        </w:rPr>
        <w:t>Для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9 </w:t>
      </w:r>
      <w:r w:rsidRPr="0070080E">
        <w:rPr>
          <w:rFonts w:ascii="Times New Roman" w:eastAsia="Times New Roman" w:hAnsi="Times New Roman" w:cs="Times New Roman"/>
          <w:sz w:val="20"/>
          <w:szCs w:val="20"/>
          <w:lang w:eastAsia="ru-RU"/>
        </w:rPr>
        <w:t>Заполняется в случае представления заявления уполномоченным представителем соискателя лицензии.</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10 </w:t>
      </w:r>
      <w:r w:rsidRPr="0070080E">
        <w:rPr>
          <w:rFonts w:ascii="Times New Roman" w:eastAsia="Times New Roman" w:hAnsi="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395"/>
        <w:gridCol w:w="3974"/>
      </w:tblGrid>
      <w:tr w:rsidR="0070080E" w:rsidRPr="0070080E" w:rsidTr="0070080E">
        <w:tc>
          <w:tcPr>
            <w:tcW w:w="2879" w:type="pct"/>
            <w:tcMar>
              <w:top w:w="0" w:type="dxa"/>
              <w:left w:w="6" w:type="dxa"/>
              <w:bottom w:w="0" w:type="dxa"/>
              <w:right w:w="6" w:type="dxa"/>
            </w:tcMar>
            <w:hideMark/>
          </w:tcPr>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2121" w:type="pct"/>
            <w:tcMar>
              <w:top w:w="0" w:type="dxa"/>
              <w:left w:w="6" w:type="dxa"/>
              <w:bottom w:w="0" w:type="dxa"/>
              <w:right w:w="6" w:type="dxa"/>
            </w:tcMar>
            <w:hideMark/>
          </w:tcPr>
          <w:p w:rsidR="0070080E" w:rsidRPr="0070080E" w:rsidRDefault="0070080E" w:rsidP="0070080E">
            <w:pPr>
              <w:spacing w:after="28" w:line="240" w:lineRule="auto"/>
              <w:rPr>
                <w:rFonts w:ascii="Times New Roman" w:eastAsia="Times New Roman" w:hAnsi="Times New Roman" w:cs="Times New Roman"/>
                <w:lang w:eastAsia="ru-RU"/>
              </w:rPr>
            </w:pPr>
            <w:bookmarkStart w:id="4" w:name="Прил_2_Утв_1"/>
            <w:r w:rsidRPr="0070080E">
              <w:rPr>
                <w:rFonts w:ascii="Times New Roman" w:eastAsia="Times New Roman" w:hAnsi="Times New Roman" w:cs="Times New Roman"/>
                <w:lang w:eastAsia="ru-RU"/>
              </w:rPr>
              <w:t>Приложение 2</w:t>
            </w:r>
          </w:p>
          <w:p w:rsidR="0070080E" w:rsidRPr="0070080E" w:rsidRDefault="0070080E" w:rsidP="0070080E">
            <w:pPr>
              <w:spacing w:after="0" w:line="240" w:lineRule="auto"/>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 xml:space="preserve">к Положению о порядке представления </w:t>
            </w:r>
            <w:r w:rsidRPr="0070080E">
              <w:rPr>
                <w:rFonts w:ascii="Times New Roman" w:eastAsia="Times New Roman" w:hAnsi="Times New Roman" w:cs="Times New Roman"/>
                <w:lang w:eastAsia="ru-RU"/>
              </w:rPr>
              <w:br/>
              <w:t xml:space="preserve">и перечнях документов и (или) сведений, </w:t>
            </w:r>
            <w:r w:rsidRPr="0070080E">
              <w:rPr>
                <w:rFonts w:ascii="Times New Roman" w:eastAsia="Times New Roman" w:hAnsi="Times New Roman" w:cs="Times New Roman"/>
                <w:lang w:eastAsia="ru-RU"/>
              </w:rPr>
              <w:br/>
              <w:t xml:space="preserve">необходимых для принятия решений </w:t>
            </w:r>
            <w:r w:rsidRPr="0070080E">
              <w:rPr>
                <w:rFonts w:ascii="Times New Roman" w:eastAsia="Times New Roman" w:hAnsi="Times New Roman" w:cs="Times New Roman"/>
                <w:lang w:eastAsia="ru-RU"/>
              </w:rPr>
              <w:br/>
              <w:t xml:space="preserve">по вопросам лицензирования, </w:t>
            </w:r>
            <w:r w:rsidRPr="0070080E">
              <w:rPr>
                <w:rFonts w:ascii="Times New Roman" w:eastAsia="Times New Roman" w:hAnsi="Times New Roman" w:cs="Times New Roman"/>
                <w:lang w:eastAsia="ru-RU"/>
              </w:rPr>
              <w:br/>
              <w:t xml:space="preserve">требованиях к представляемым </w:t>
            </w:r>
            <w:r w:rsidRPr="0070080E">
              <w:rPr>
                <w:rFonts w:ascii="Times New Roman" w:eastAsia="Times New Roman" w:hAnsi="Times New Roman" w:cs="Times New Roman"/>
                <w:lang w:eastAsia="ru-RU"/>
              </w:rPr>
              <w:br/>
              <w:t xml:space="preserve">документам и (или) сведениям </w:t>
            </w:r>
          </w:p>
        </w:tc>
        <w:bookmarkEnd w:id="4"/>
      </w:tr>
    </w:tbl>
    <w:p w:rsidR="0070080E" w:rsidRPr="0070080E" w:rsidRDefault="0070080E" w:rsidP="0070080E">
      <w:pPr>
        <w:spacing w:after="0" w:line="240" w:lineRule="auto"/>
        <w:jc w:val="both"/>
        <w:rPr>
          <w:rFonts w:ascii="Times New Roman" w:eastAsia="Times New Roman" w:hAnsi="Times New Roman" w:cs="Times New Roman"/>
          <w:sz w:val="16"/>
          <w:szCs w:val="16"/>
          <w:lang w:eastAsia="ru-RU"/>
        </w:rPr>
      </w:pPr>
      <w:hyperlink r:id="rId190" w:history="1">
        <w:r w:rsidRPr="0070080E">
          <w:rPr>
            <w:rFonts w:ascii="Times New Roman" w:eastAsia="Times New Roman" w:hAnsi="Times New Roman" w:cs="Times New Roman"/>
            <w:color w:val="154C94"/>
            <w:sz w:val="16"/>
            <w:szCs w:val="16"/>
            <w:u w:val="single"/>
            <w:lang w:eastAsia="ru-RU"/>
          </w:rPr>
          <w:t>Открыть форму</w:t>
        </w:r>
      </w:hyperlink>
    </w:p>
    <w:p w:rsidR="0070080E" w:rsidRPr="0070080E" w:rsidRDefault="0070080E" w:rsidP="0070080E">
      <w:pPr>
        <w:spacing w:after="0" w:line="240" w:lineRule="auto"/>
        <w:jc w:val="right"/>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Форма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6004"/>
        <w:gridCol w:w="3365"/>
      </w:tblGrid>
      <w:tr w:rsidR="0070080E" w:rsidRPr="0070080E" w:rsidTr="0070080E">
        <w:trPr>
          <w:trHeight w:val="240"/>
        </w:trPr>
        <w:tc>
          <w:tcPr>
            <w:tcW w:w="5000" w:type="pct"/>
            <w:gridSpan w:val="2"/>
            <w:tcBorders>
              <w:top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лицензирующего органа)</w:t>
            </w:r>
          </w:p>
        </w:tc>
      </w:tr>
      <w:tr w:rsidR="0070080E" w:rsidRPr="0070080E" w:rsidTr="0070080E">
        <w:trPr>
          <w:trHeight w:val="240"/>
        </w:trPr>
        <w:tc>
          <w:tcPr>
            <w:tcW w:w="5000" w:type="pct"/>
            <w:gridSpan w:val="2"/>
            <w:tcBorders>
              <w:bottom w:val="single" w:sz="4" w:space="0" w:color="auto"/>
            </w:tcBorders>
            <w:tcMar>
              <w:top w:w="0" w:type="dxa"/>
              <w:left w:w="6" w:type="dxa"/>
              <w:bottom w:w="0" w:type="dxa"/>
              <w:right w:w="6" w:type="dxa"/>
            </w:tcMar>
            <w:hideMark/>
          </w:tcPr>
          <w:p w:rsidR="0070080E" w:rsidRPr="0070080E" w:rsidRDefault="0070080E" w:rsidP="0070080E">
            <w:pPr>
              <w:spacing w:before="240" w:after="240" w:line="240" w:lineRule="auto"/>
              <w:jc w:val="center"/>
              <w:rPr>
                <w:rFonts w:ascii="Times New Roman" w:eastAsia="Times New Roman" w:hAnsi="Times New Roman" w:cs="Times New Roman"/>
                <w:b/>
                <w:bCs/>
                <w:sz w:val="24"/>
                <w:szCs w:val="24"/>
                <w:lang w:eastAsia="ru-RU"/>
              </w:rPr>
            </w:pPr>
            <w:bookmarkStart w:id="5" w:name="Заг_Прил_2_Утв_1"/>
            <w:r w:rsidRPr="0070080E">
              <w:rPr>
                <w:rFonts w:ascii="Times New Roman" w:eastAsia="Times New Roman" w:hAnsi="Times New Roman" w:cs="Times New Roman"/>
                <w:b/>
                <w:bCs/>
                <w:sz w:val="24"/>
                <w:szCs w:val="24"/>
                <w:lang w:eastAsia="ru-RU"/>
              </w:rPr>
              <w:lastRenderedPageBreak/>
              <w:t>Заявление</w:t>
            </w:r>
            <w:r w:rsidRPr="0070080E">
              <w:rPr>
                <w:rFonts w:ascii="Times New Roman" w:eastAsia="Times New Roman" w:hAnsi="Times New Roman" w:cs="Times New Roman"/>
                <w:b/>
                <w:bCs/>
                <w:sz w:val="24"/>
                <w:szCs w:val="24"/>
                <w:lang w:eastAsia="ru-RU"/>
              </w:rPr>
              <w:br/>
              <w:t>об изменении лицензии</w:t>
            </w:r>
          </w:p>
        </w:tc>
        <w:bookmarkEnd w:id="5"/>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лицензиате (юридическом лице, к которому перешла лицензия)</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Учетный номер плательщика</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либо идентификационный код (номер) налогоплательщика или его аналог в стране регистрации</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Регистрационный номер в Едином государственном регистре юридических лиц и индивидуальных предпринимателей</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или эквивалентном реестре (регистре) иностранного государства</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 удостоверяющий личность</w:t>
            </w:r>
            <w:r w:rsidRPr="0070080E">
              <w:rPr>
                <w:rFonts w:ascii="Times New Roman" w:eastAsia="Times New Roman" w:hAnsi="Times New Roman" w:cs="Times New Roman"/>
                <w:sz w:val="20"/>
                <w:szCs w:val="20"/>
                <w:vertAlign w:val="superscript"/>
                <w:lang w:eastAsia="ru-RU"/>
              </w:rPr>
              <w:t>3</w:t>
            </w:r>
            <w:r w:rsidRPr="0070080E">
              <w:rPr>
                <w:rFonts w:ascii="Times New Roman" w:eastAsia="Times New Roman" w:hAnsi="Times New Roman" w:cs="Times New Roman"/>
                <w:sz w:val="20"/>
                <w:szCs w:val="20"/>
                <w:lang w:eastAsia="ru-RU"/>
              </w:rP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лицензии</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Прошу внести изменения в лицензию в части</w:t>
            </w:r>
            <w:r w:rsidRPr="0070080E">
              <w:rPr>
                <w:rFonts w:ascii="Times New Roman" w:eastAsia="Times New Roman" w:hAnsi="Times New Roman" w:cs="Times New Roman"/>
                <w:sz w:val="20"/>
                <w:szCs w:val="20"/>
                <w:vertAlign w:val="superscript"/>
                <w:lang w:eastAsia="ru-RU"/>
              </w:rPr>
              <w:t>4</w:t>
            </w:r>
            <w:r w:rsidRPr="0070080E">
              <w:rPr>
                <w:rFonts w:ascii="Times New Roman" w:eastAsia="Times New Roman" w:hAnsi="Times New Roman" w:cs="Times New Roman"/>
                <w:sz w:val="20"/>
                <w:szCs w:val="20"/>
                <w:lang w:eastAsia="ru-RU"/>
              </w:rP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изменения сведений о лицензиате в связи с:</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ind w:left="284"/>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ind w:left="284"/>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ind w:left="284"/>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lastRenderedPageBreak/>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переходе лицензии в связи с реорганизацией лицензиата – юридического лица</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составляющих работ и (или) услуг</w:t>
            </w:r>
            <w:r w:rsidRPr="0070080E">
              <w:rPr>
                <w:rFonts w:ascii="Times New Roman" w:eastAsia="Times New Roman" w:hAnsi="Times New Roman" w:cs="Times New Roman"/>
                <w:sz w:val="20"/>
                <w:szCs w:val="20"/>
                <w:vertAlign w:val="superscript"/>
                <w:lang w:eastAsia="ru-RU"/>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 о лицензируемом виде деятельности, составляющих работах и (или) услугах</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Место нахождения обособленного подразделения: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составляющих работ и (или) услуг, которые будет осуществлять обособленное подразделение</w:t>
            </w:r>
            <w:r w:rsidRPr="0070080E">
              <w:rPr>
                <w:rFonts w:ascii="Times New Roman" w:eastAsia="Times New Roman" w:hAnsi="Times New Roman" w:cs="Times New Roman"/>
                <w:sz w:val="20"/>
                <w:szCs w:val="20"/>
                <w:vertAlign w:val="superscript"/>
                <w:lang w:eastAsia="ru-RU"/>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 об обособленном подразделении, лицензируемом виде деятельности, составляющих работах и (или) услугах</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об обособленных подразделениях, в которых лицензиат намерен начать (прекратить) осуществлять лицензируемый вид деятельности</w:t>
            </w:r>
            <w:r w:rsidRPr="0070080E">
              <w:rPr>
                <w:rFonts w:ascii="Times New Roman" w:eastAsia="Times New Roman" w:hAnsi="Times New Roman" w:cs="Times New Roman"/>
                <w:sz w:val="20"/>
                <w:szCs w:val="20"/>
                <w:vertAlign w:val="superscript"/>
                <w:lang w:eastAsia="ru-RU"/>
              </w:rPr>
              <w:t>7</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Место нахождения: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 об обособленном подразделении, лицензируемом виде деятельности, составляющих работах и (или) услугах</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необходимые для принятия решения об изменении лицензии</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sidRPr="0070080E">
              <w:rPr>
                <w:rFonts w:ascii="Times New Roman" w:eastAsia="Times New Roman" w:hAnsi="Times New Roman" w:cs="Times New Roman"/>
                <w:sz w:val="20"/>
                <w:szCs w:val="20"/>
                <w:vertAlign w:val="superscript"/>
                <w:lang w:eastAsia="ru-RU"/>
              </w:rPr>
              <w:t xml:space="preserve">8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учетный номер операции (транзакции) в едином расчетном и информационном пространстве</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Иные сведения</w:t>
            </w:r>
            <w:r w:rsidRPr="0070080E">
              <w:rPr>
                <w:rFonts w:ascii="Times New Roman" w:eastAsia="Times New Roman" w:hAnsi="Times New Roman" w:cs="Times New Roman"/>
                <w:sz w:val="20"/>
                <w:szCs w:val="20"/>
                <w:vertAlign w:val="superscript"/>
                <w:lang w:eastAsia="ru-RU"/>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lastRenderedPageBreak/>
              <w:t>1.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2.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руководителе лицензиата, юридического лица, к которому перешла лицензия</w:t>
            </w:r>
            <w:r w:rsidRPr="0070080E">
              <w:rPr>
                <w:rFonts w:ascii="Times New Roman" w:eastAsia="Times New Roman" w:hAnsi="Times New Roman" w:cs="Times New Roman"/>
                <w:sz w:val="20"/>
                <w:szCs w:val="20"/>
                <w:vertAlign w:val="superscript"/>
                <w:lang w:eastAsia="ru-RU"/>
              </w:rPr>
              <w:t>9</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об уполномоченном представителе лицензиата, юридического лица, к которому перешла лицензия</w:t>
            </w:r>
            <w:r w:rsidRPr="0070080E">
              <w:rPr>
                <w:rFonts w:ascii="Times New Roman" w:eastAsia="Times New Roman" w:hAnsi="Times New Roman" w:cs="Times New Roman"/>
                <w:sz w:val="20"/>
                <w:szCs w:val="20"/>
                <w:vertAlign w:val="superscript"/>
                <w:lang w:eastAsia="ru-RU"/>
              </w:rPr>
              <w:t>10</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подтверждающий полномочия: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доверенность, иной документ, подтверждающий полномочия на совершение юридически значимых действий от имени лицензиата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Контактные данные лицензиата, юридического лица, к которому перешла лицензия</w:t>
            </w:r>
          </w:p>
        </w:tc>
      </w:tr>
      <w:tr w:rsidR="0070080E" w:rsidRPr="0070080E" w:rsidTr="0070080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Почтовый адрес</w:t>
            </w:r>
            <w:r w:rsidRPr="0070080E">
              <w:rPr>
                <w:rFonts w:ascii="Times New Roman" w:eastAsia="Times New Roman" w:hAnsi="Times New Roman" w:cs="Times New Roman"/>
                <w:sz w:val="20"/>
                <w:szCs w:val="20"/>
                <w:vertAlign w:val="superscript"/>
                <w:lang w:eastAsia="ru-RU"/>
              </w:rPr>
              <w:t>11</w:t>
            </w:r>
            <w:r w:rsidRPr="0070080E">
              <w:rPr>
                <w:rFonts w:ascii="Times New Roman" w:eastAsia="Times New Roman" w:hAnsi="Times New Roman" w:cs="Times New Roman"/>
                <w:sz w:val="20"/>
                <w:szCs w:val="20"/>
                <w:lang w:eastAsia="ru-RU"/>
              </w:rP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bl>
    <w:p w:rsidR="0070080E" w:rsidRPr="0070080E" w:rsidRDefault="0070080E" w:rsidP="0070080E">
      <w:pPr>
        <w:spacing w:after="0" w:line="240" w:lineRule="auto"/>
        <w:ind w:left="9"/>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left="9"/>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Соблюдение лицензионных требований, предъявляемых к лицензиату при осуществлении лицензируемого вида деятельности, подтверждается.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Руководитель юридического лица </w:t>
            </w:r>
            <w:r w:rsidRPr="0070080E">
              <w:rPr>
                <w:rFonts w:ascii="Times New Roman" w:eastAsia="Times New Roman" w:hAnsi="Times New Roman" w:cs="Times New Roman"/>
                <w:sz w:val="24"/>
                <w:szCs w:val="24"/>
                <w:lang w:eastAsia="ru-RU"/>
              </w:rPr>
              <w:br/>
              <w:t xml:space="preserve">(руководитель иностранной </w:t>
            </w:r>
            <w:r w:rsidRPr="0070080E">
              <w:rPr>
                <w:rFonts w:ascii="Times New Roman" w:eastAsia="Times New Roman" w:hAnsi="Times New Roman" w:cs="Times New Roman"/>
                <w:sz w:val="24"/>
                <w:szCs w:val="24"/>
                <w:lang w:eastAsia="ru-RU"/>
              </w:rPr>
              <w:br/>
              <w:t xml:space="preserve">организации, физическое лицо, </w:t>
            </w:r>
            <w:r w:rsidRPr="0070080E">
              <w:rPr>
                <w:rFonts w:ascii="Times New Roman" w:eastAsia="Times New Roman" w:hAnsi="Times New Roman" w:cs="Times New Roman"/>
                <w:sz w:val="24"/>
                <w:szCs w:val="24"/>
                <w:lang w:eastAsia="ru-RU"/>
              </w:rPr>
              <w:br/>
              <w:t xml:space="preserve">в том числе индивидуальный </w:t>
            </w:r>
            <w:r w:rsidRPr="0070080E">
              <w:rPr>
                <w:rFonts w:ascii="Times New Roman" w:eastAsia="Times New Roman" w:hAnsi="Times New Roman" w:cs="Times New Roman"/>
                <w:sz w:val="24"/>
                <w:szCs w:val="24"/>
                <w:lang w:eastAsia="ru-RU"/>
              </w:rPr>
              <w:br/>
              <w:t xml:space="preserve">предприниматель, иностранный </w:t>
            </w:r>
            <w:r w:rsidRPr="0070080E">
              <w:rPr>
                <w:rFonts w:ascii="Times New Roman" w:eastAsia="Times New Roman" w:hAnsi="Times New Roman" w:cs="Times New Roman"/>
                <w:sz w:val="24"/>
                <w:szCs w:val="24"/>
                <w:lang w:eastAsia="ru-RU"/>
              </w:rPr>
              <w:br/>
              <w:t xml:space="preserve">индивидуальный предприниматель), </w:t>
            </w:r>
            <w:r w:rsidRPr="0070080E">
              <w:rPr>
                <w:rFonts w:ascii="Times New Roman" w:eastAsia="Times New Roman" w:hAnsi="Times New Roman" w:cs="Times New Roman"/>
                <w:sz w:val="24"/>
                <w:szCs w:val="24"/>
                <w:lang w:eastAsia="ru-RU"/>
              </w:rPr>
              <w:br/>
              <w:t>уполномоченный представитель</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145"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w:t>
            </w:r>
          </w:p>
        </w:tc>
        <w:tc>
          <w:tcPr>
            <w:tcW w:w="1742"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__________________________</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145"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(подпись)</w:t>
            </w:r>
          </w:p>
        </w:tc>
        <w:tc>
          <w:tcPr>
            <w:tcW w:w="1742"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(инициалы, фамилия)</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ind w:left="703"/>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bl>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w:t>
      </w:r>
    </w:p>
    <w:p w:rsidR="0070080E" w:rsidRPr="0070080E" w:rsidRDefault="0070080E" w:rsidP="0070080E">
      <w:pPr>
        <w:spacing w:after="0" w:line="240" w:lineRule="auto"/>
        <w:ind w:left="6"/>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изложенные в заявлении и прилагаемых к нему документах, достоверны.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Руководитель юридического лица </w:t>
            </w:r>
            <w:r w:rsidRPr="0070080E">
              <w:rPr>
                <w:rFonts w:ascii="Times New Roman" w:eastAsia="Times New Roman" w:hAnsi="Times New Roman" w:cs="Times New Roman"/>
                <w:sz w:val="24"/>
                <w:szCs w:val="24"/>
                <w:lang w:eastAsia="ru-RU"/>
              </w:rPr>
              <w:br/>
              <w:t xml:space="preserve">(руководитель иностранной </w:t>
            </w:r>
            <w:r w:rsidRPr="0070080E">
              <w:rPr>
                <w:rFonts w:ascii="Times New Roman" w:eastAsia="Times New Roman" w:hAnsi="Times New Roman" w:cs="Times New Roman"/>
                <w:sz w:val="24"/>
                <w:szCs w:val="24"/>
                <w:lang w:eastAsia="ru-RU"/>
              </w:rPr>
              <w:br/>
              <w:t xml:space="preserve">организации, физическое лицо, </w:t>
            </w:r>
            <w:r w:rsidRPr="0070080E">
              <w:rPr>
                <w:rFonts w:ascii="Times New Roman" w:eastAsia="Times New Roman" w:hAnsi="Times New Roman" w:cs="Times New Roman"/>
                <w:sz w:val="24"/>
                <w:szCs w:val="24"/>
                <w:lang w:eastAsia="ru-RU"/>
              </w:rPr>
              <w:br/>
              <w:t xml:space="preserve">в том числе индивидуальный </w:t>
            </w:r>
            <w:r w:rsidRPr="0070080E">
              <w:rPr>
                <w:rFonts w:ascii="Times New Roman" w:eastAsia="Times New Roman" w:hAnsi="Times New Roman" w:cs="Times New Roman"/>
                <w:sz w:val="24"/>
                <w:szCs w:val="24"/>
                <w:lang w:eastAsia="ru-RU"/>
              </w:rPr>
              <w:br/>
              <w:t xml:space="preserve">предприниматель, иностранный </w:t>
            </w:r>
            <w:r w:rsidRPr="0070080E">
              <w:rPr>
                <w:rFonts w:ascii="Times New Roman" w:eastAsia="Times New Roman" w:hAnsi="Times New Roman" w:cs="Times New Roman"/>
                <w:sz w:val="24"/>
                <w:szCs w:val="24"/>
                <w:lang w:eastAsia="ru-RU"/>
              </w:rPr>
              <w:br/>
              <w:t xml:space="preserve">индивидуальный предприниматель), </w:t>
            </w:r>
            <w:r w:rsidRPr="0070080E">
              <w:rPr>
                <w:rFonts w:ascii="Times New Roman" w:eastAsia="Times New Roman" w:hAnsi="Times New Roman" w:cs="Times New Roman"/>
                <w:sz w:val="24"/>
                <w:szCs w:val="24"/>
                <w:lang w:eastAsia="ru-RU"/>
              </w:rPr>
              <w:br/>
              <w:t>уполномоченный представитель</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1145" w:type="pct"/>
            <w:tcMar>
              <w:top w:w="0" w:type="dxa"/>
              <w:left w:w="6" w:type="dxa"/>
              <w:bottom w:w="0" w:type="dxa"/>
              <w:right w:w="6" w:type="dxa"/>
            </w:tcMar>
            <w:vAlign w:val="bottom"/>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w:t>
            </w:r>
          </w:p>
        </w:tc>
        <w:tc>
          <w:tcPr>
            <w:tcW w:w="1742" w:type="pct"/>
            <w:tcMar>
              <w:top w:w="0" w:type="dxa"/>
              <w:left w:w="6" w:type="dxa"/>
              <w:bottom w:w="0" w:type="dxa"/>
              <w:right w:w="6" w:type="dxa"/>
            </w:tcMar>
            <w:vAlign w:val="bottom"/>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__________________________</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1145"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(подпись)</w:t>
            </w:r>
          </w:p>
        </w:tc>
        <w:tc>
          <w:tcPr>
            <w:tcW w:w="1742"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(инициалы, фамилия)</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113" w:type="pct"/>
            <w:tcMar>
              <w:top w:w="0" w:type="dxa"/>
              <w:left w:w="6" w:type="dxa"/>
              <w:bottom w:w="0" w:type="dxa"/>
              <w:right w:w="6" w:type="dxa"/>
            </w:tcMar>
            <w:hideMark/>
          </w:tcPr>
          <w:p w:rsidR="0070080E" w:rsidRPr="0070080E" w:rsidRDefault="0070080E" w:rsidP="0070080E">
            <w:pPr>
              <w:spacing w:after="0" w:line="240" w:lineRule="auto"/>
              <w:ind w:left="703"/>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c>
          <w:tcPr>
            <w:tcW w:w="1145"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742"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bl>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1 </w:t>
      </w:r>
      <w:r w:rsidRPr="0070080E">
        <w:rPr>
          <w:rFonts w:ascii="Times New Roman" w:eastAsia="Times New Roman" w:hAnsi="Times New Roman" w:cs="Times New Roman"/>
          <w:sz w:val="20"/>
          <w:szCs w:val="20"/>
          <w:lang w:eastAsia="ru-RU"/>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2 </w:t>
      </w:r>
      <w:r w:rsidRPr="0070080E">
        <w:rPr>
          <w:rFonts w:ascii="Times New Roman" w:eastAsia="Times New Roman" w:hAnsi="Times New Roman" w:cs="Times New Roman"/>
          <w:sz w:val="20"/>
          <w:szCs w:val="20"/>
          <w:lang w:eastAsia="ru-RU"/>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3 </w:t>
      </w:r>
      <w:r w:rsidRPr="0070080E">
        <w:rPr>
          <w:rFonts w:ascii="Times New Roman" w:eastAsia="Times New Roman" w:hAnsi="Times New Roman" w:cs="Times New Roman"/>
          <w:sz w:val="20"/>
          <w:szCs w:val="20"/>
          <w:lang w:eastAsia="ru-RU"/>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4 </w:t>
      </w:r>
      <w:r w:rsidRPr="0070080E">
        <w:rPr>
          <w:rFonts w:ascii="Times New Roman" w:eastAsia="Times New Roman" w:hAnsi="Times New Roman" w:cs="Times New Roman"/>
          <w:sz w:val="20"/>
          <w:szCs w:val="20"/>
          <w:lang w:eastAsia="ru-RU"/>
        </w:rPr>
        <w:t>Указываются конкретное основание и подлежащее изменению сведение со ссылкой на событие, предусмотренное в </w:t>
      </w:r>
      <w:hyperlink r:id="rId191" w:anchor="&amp;Article=22&amp;Point=2" w:history="1">
        <w:r w:rsidRPr="0070080E">
          <w:rPr>
            <w:rFonts w:ascii="Times New Roman" w:eastAsia="Times New Roman" w:hAnsi="Times New Roman" w:cs="Times New Roman"/>
            <w:color w:val="154C94"/>
            <w:sz w:val="20"/>
            <w:szCs w:val="20"/>
            <w:u w:val="single"/>
            <w:lang w:eastAsia="ru-RU"/>
          </w:rPr>
          <w:t>пункте 2</w:t>
        </w:r>
      </w:hyperlink>
      <w:r w:rsidRPr="0070080E">
        <w:rPr>
          <w:rFonts w:ascii="Times New Roman" w:eastAsia="Times New Roman" w:hAnsi="Times New Roman" w:cs="Times New Roman"/>
          <w:sz w:val="20"/>
          <w:szCs w:val="20"/>
          <w:lang w:eastAsia="ru-RU"/>
        </w:rPr>
        <w:t xml:space="preserve"> статьи 22 Закона Республики Беларусь «О лицензировании», и дату его наступления.</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5 </w:t>
      </w:r>
      <w:r w:rsidRPr="0070080E">
        <w:rPr>
          <w:rFonts w:ascii="Times New Roman" w:eastAsia="Times New Roman" w:hAnsi="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6 </w:t>
      </w:r>
      <w:r w:rsidRPr="0070080E">
        <w:rPr>
          <w:rFonts w:ascii="Times New Roman" w:eastAsia="Times New Roman" w:hAnsi="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7 </w:t>
      </w:r>
      <w:r w:rsidRPr="0070080E">
        <w:rPr>
          <w:rFonts w:ascii="Times New Roman" w:eastAsia="Times New Roman" w:hAnsi="Times New Roman" w:cs="Times New Roman"/>
          <w:sz w:val="20"/>
          <w:szCs w:val="20"/>
          <w:lang w:eastAsia="ru-RU"/>
        </w:rP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8 </w:t>
      </w:r>
      <w:r w:rsidRPr="0070080E">
        <w:rPr>
          <w:rFonts w:ascii="Times New Roman" w:eastAsia="Times New Roman" w:hAnsi="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9 </w:t>
      </w:r>
      <w:r w:rsidRPr="0070080E">
        <w:rPr>
          <w:rFonts w:ascii="Times New Roman" w:eastAsia="Times New Roman" w:hAnsi="Times New Roman" w:cs="Times New Roman"/>
          <w:sz w:val="20"/>
          <w:szCs w:val="20"/>
          <w:lang w:eastAsia="ru-RU"/>
        </w:rPr>
        <w:t>Для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10 </w:t>
      </w:r>
      <w:r w:rsidRPr="0070080E">
        <w:rPr>
          <w:rFonts w:ascii="Times New Roman" w:eastAsia="Times New Roman" w:hAnsi="Times New Roman" w:cs="Times New Roman"/>
          <w:sz w:val="20"/>
          <w:szCs w:val="20"/>
          <w:lang w:eastAsia="ru-RU"/>
        </w:rPr>
        <w:t>Заполняется в случае представления заявления уполномоченным представителем лицензиата.</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11 </w:t>
      </w:r>
      <w:r w:rsidRPr="0070080E">
        <w:rPr>
          <w:rFonts w:ascii="Times New Roman" w:eastAsia="Times New Roman" w:hAnsi="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rPr>
          <w:rFonts w:ascii="Times New Roman" w:eastAsia="Times New Roman" w:hAnsi="Times New Roman" w:cs="Times New Roman"/>
          <w:sz w:val="24"/>
          <w:szCs w:val="24"/>
          <w:lang w:eastAsia="ru-RU"/>
        </w:rPr>
        <w:sectPr w:rsidR="0070080E" w:rsidRPr="0070080E">
          <w:pgSz w:w="11920" w:h="16838"/>
          <w:pgMar w:top="567" w:right="1134" w:bottom="567" w:left="1417" w:header="0" w:footer="0" w:gutter="0"/>
          <w:cols w:space="720"/>
        </w:sectPr>
      </w:pP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70080E" w:rsidRPr="0070080E" w:rsidTr="0070080E">
        <w:tc>
          <w:tcPr>
            <w:tcW w:w="3750" w:type="pct"/>
            <w:tcMar>
              <w:top w:w="0" w:type="dxa"/>
              <w:left w:w="6" w:type="dxa"/>
              <w:bottom w:w="0" w:type="dxa"/>
              <w:right w:w="6" w:type="dxa"/>
            </w:tcMar>
            <w:hideMark/>
          </w:tcPr>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70080E" w:rsidRPr="0070080E" w:rsidRDefault="0070080E" w:rsidP="0070080E">
            <w:pPr>
              <w:spacing w:after="120" w:line="240" w:lineRule="auto"/>
              <w:rPr>
                <w:rFonts w:ascii="Times New Roman" w:eastAsia="Times New Roman" w:hAnsi="Times New Roman" w:cs="Times New Roman"/>
                <w:lang w:eastAsia="ru-RU"/>
              </w:rPr>
            </w:pPr>
            <w:bookmarkStart w:id="6" w:name="Утв_2"/>
            <w:r w:rsidRPr="0070080E">
              <w:rPr>
                <w:rFonts w:ascii="Times New Roman" w:eastAsia="Times New Roman" w:hAnsi="Times New Roman" w:cs="Times New Roman"/>
                <w:lang w:eastAsia="ru-RU"/>
              </w:rPr>
              <w:t>УТВЕРЖДЕНО</w:t>
            </w:r>
          </w:p>
          <w:p w:rsidR="0070080E" w:rsidRPr="0070080E" w:rsidRDefault="0070080E" w:rsidP="0070080E">
            <w:pPr>
              <w:spacing w:after="0" w:line="240" w:lineRule="auto"/>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 xml:space="preserve">Постановление </w:t>
            </w:r>
            <w:r w:rsidRPr="0070080E">
              <w:rPr>
                <w:rFonts w:ascii="Times New Roman" w:eastAsia="Times New Roman" w:hAnsi="Times New Roman" w:cs="Times New Roman"/>
                <w:lang w:eastAsia="ru-RU"/>
              </w:rPr>
              <w:br/>
              <w:t xml:space="preserve">Совета Министров </w:t>
            </w:r>
            <w:r w:rsidRPr="0070080E">
              <w:rPr>
                <w:rFonts w:ascii="Times New Roman" w:eastAsia="Times New Roman" w:hAnsi="Times New Roman" w:cs="Times New Roman"/>
                <w:lang w:eastAsia="ru-RU"/>
              </w:rPr>
              <w:br/>
              <w:t>Республики Беларусь</w:t>
            </w:r>
            <w:r w:rsidRPr="0070080E">
              <w:rPr>
                <w:rFonts w:ascii="Times New Roman" w:eastAsia="Times New Roman" w:hAnsi="Times New Roman" w:cs="Times New Roman"/>
                <w:lang w:eastAsia="ru-RU"/>
              </w:rPr>
              <w:br/>
              <w:t>27.02.2023 № 154</w:t>
            </w:r>
          </w:p>
        </w:tc>
        <w:bookmarkEnd w:id="6"/>
      </w:tr>
    </w:tbl>
    <w:p w:rsidR="0070080E" w:rsidRPr="0070080E" w:rsidRDefault="0070080E" w:rsidP="0070080E">
      <w:pPr>
        <w:spacing w:before="240" w:after="240" w:line="240" w:lineRule="auto"/>
        <w:rPr>
          <w:rFonts w:ascii="Times New Roman" w:eastAsia="Times New Roman" w:hAnsi="Times New Roman" w:cs="Times New Roman"/>
          <w:b/>
          <w:bCs/>
          <w:sz w:val="24"/>
          <w:szCs w:val="24"/>
          <w:lang w:eastAsia="ru-RU"/>
        </w:rPr>
      </w:pPr>
      <w:bookmarkStart w:id="7" w:name="Заг_Утв_2"/>
      <w:r w:rsidRPr="0070080E">
        <w:rPr>
          <w:rFonts w:ascii="Times New Roman" w:eastAsia="Times New Roman" w:hAnsi="Times New Roman" w:cs="Times New Roman"/>
          <w:b/>
          <w:bCs/>
          <w:sz w:val="24"/>
          <w:szCs w:val="24"/>
          <w:lang w:eastAsia="ru-RU"/>
        </w:rPr>
        <w:t>ПОЛОЖЕНИЕ</w:t>
      </w:r>
      <w:r w:rsidRPr="0070080E">
        <w:rPr>
          <w:rFonts w:ascii="Times New Roman" w:eastAsia="Times New Roman" w:hAnsi="Times New Roman" w:cs="Times New Roman"/>
          <w:b/>
          <w:bCs/>
          <w:sz w:val="24"/>
          <w:szCs w:val="24"/>
          <w:lang w:eastAsia="ru-RU"/>
        </w:rPr>
        <w:br/>
        <w:t>о форме и порядке выдачи подтверждения предоставления лицензии на бумажном носителе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 Настоящим Положением определяются форма и порядок выдачи подтверждения предоставления лицензии на бумажном носителе (далее – подтверждение).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2. Для целей настоящего Положения используются термины в значениях, установленных в </w:t>
      </w:r>
      <w:bookmarkEnd w:id="7"/>
      <w:r w:rsidRPr="0070080E">
        <w:rPr>
          <w:rFonts w:ascii="Times New Roman" w:eastAsia="Times New Roman" w:hAnsi="Times New Roman" w:cs="Times New Roman"/>
          <w:sz w:val="24"/>
          <w:szCs w:val="24"/>
          <w:lang w:eastAsia="ru-RU"/>
        </w:rPr>
        <w:fldChar w:fldCharType="begin"/>
      </w:r>
      <w:r w:rsidRPr="0070080E">
        <w:rPr>
          <w:rFonts w:ascii="Times New Roman" w:eastAsia="Times New Roman" w:hAnsi="Times New Roman" w:cs="Times New Roman"/>
          <w:sz w:val="24"/>
          <w:szCs w:val="24"/>
          <w:lang w:eastAsia="ru-RU"/>
        </w:rPr>
        <w:instrText xml:space="preserve"> HYPERLINK "http://www.pravo.by/webnpa/text.asp?RN=H12200213" </w:instrText>
      </w:r>
      <w:r w:rsidRPr="0070080E">
        <w:rPr>
          <w:rFonts w:ascii="Times New Roman" w:eastAsia="Times New Roman" w:hAnsi="Times New Roman" w:cs="Times New Roman"/>
          <w:sz w:val="24"/>
          <w:szCs w:val="24"/>
          <w:lang w:eastAsia="ru-RU"/>
        </w:rPr>
        <w:fldChar w:fldCharType="separate"/>
      </w:r>
      <w:r w:rsidRPr="0070080E">
        <w:rPr>
          <w:rFonts w:ascii="Times New Roman" w:eastAsia="Times New Roman" w:hAnsi="Times New Roman" w:cs="Times New Roman"/>
          <w:color w:val="154C94"/>
          <w:sz w:val="24"/>
          <w:szCs w:val="24"/>
          <w:u w:val="single"/>
          <w:lang w:eastAsia="ru-RU"/>
        </w:rPr>
        <w:t>Законе Республики Беларусь</w:t>
      </w:r>
      <w:r w:rsidRPr="0070080E">
        <w:rPr>
          <w:rFonts w:ascii="Times New Roman" w:eastAsia="Times New Roman" w:hAnsi="Times New Roman" w:cs="Times New Roman"/>
          <w:sz w:val="24"/>
          <w:szCs w:val="24"/>
          <w:lang w:eastAsia="ru-RU"/>
        </w:rPr>
        <w:fldChar w:fldCharType="end"/>
      </w:r>
      <w:r w:rsidRPr="0070080E">
        <w:rPr>
          <w:rFonts w:ascii="Times New Roman" w:eastAsia="Times New Roman" w:hAnsi="Times New Roman" w:cs="Times New Roman"/>
          <w:sz w:val="24"/>
          <w:szCs w:val="24"/>
          <w:lang w:eastAsia="ru-RU"/>
        </w:rPr>
        <w:t xml:space="preserve"> «О лицензировании».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w:t>
      </w:r>
      <w:hyperlink r:id="rId192" w:anchor="Прил_Утв_2" w:history="1">
        <w:r w:rsidRPr="0070080E">
          <w:rPr>
            <w:rFonts w:ascii="Times New Roman" w:eastAsia="Times New Roman" w:hAnsi="Times New Roman" w:cs="Times New Roman"/>
            <w:color w:val="154C94"/>
            <w:sz w:val="24"/>
            <w:szCs w:val="24"/>
            <w:u w:val="single"/>
            <w:lang w:eastAsia="ru-RU"/>
          </w:rPr>
          <w:t>приложению</w:t>
        </w:r>
      </w:hyperlink>
      <w:r w:rsidRPr="0070080E">
        <w:rPr>
          <w:rFonts w:ascii="Times New Roman" w:eastAsia="Times New Roman" w:hAnsi="Times New Roman" w:cs="Times New Roman"/>
          <w:sz w:val="24"/>
          <w:szCs w:val="24"/>
          <w:lang w:eastAsia="ru-RU"/>
        </w:rPr>
        <w:t xml:space="preserve"> (далее – заявление).</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5. Личное представление заявления осуществляется лицензиатом (его уполномоченным представителем) с одновременным предъявлением: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документа, удостоверяющего личность, – физическим лицом, индивидуальным предпринимателем, иностранным индивидуальным предпринимателем;</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6. В случаях указания в заявлении не всех сведений, предусмотренных настоящим Положением, либо </w:t>
      </w:r>
      <w:proofErr w:type="spellStart"/>
      <w:r w:rsidRPr="0070080E">
        <w:rPr>
          <w:rFonts w:ascii="Times New Roman" w:eastAsia="Times New Roman" w:hAnsi="Times New Roman" w:cs="Times New Roman"/>
          <w:sz w:val="24"/>
          <w:szCs w:val="24"/>
          <w:lang w:eastAsia="ru-RU"/>
        </w:rPr>
        <w:t>непредъявления</w:t>
      </w:r>
      <w:proofErr w:type="spellEnd"/>
      <w:r w:rsidRPr="0070080E">
        <w:rPr>
          <w:rFonts w:ascii="Times New Roman" w:eastAsia="Times New Roman" w:hAnsi="Times New Roman" w:cs="Times New Roman"/>
          <w:sz w:val="24"/>
          <w:szCs w:val="24"/>
          <w:lang w:eastAsia="ru-RU"/>
        </w:rPr>
        <w:t xml:space="preserve"> документа, указанного в </w:t>
      </w:r>
      <w:hyperlink r:id="rId193" w:anchor="Заг_Утв_2&amp;Point=5" w:history="1">
        <w:r w:rsidRPr="0070080E">
          <w:rPr>
            <w:rFonts w:ascii="Times New Roman" w:eastAsia="Times New Roman" w:hAnsi="Times New Roman" w:cs="Times New Roman"/>
            <w:color w:val="154C94"/>
            <w:sz w:val="24"/>
            <w:szCs w:val="24"/>
            <w:u w:val="single"/>
            <w:lang w:eastAsia="ru-RU"/>
          </w:rPr>
          <w:t>пункте 5</w:t>
        </w:r>
      </w:hyperlink>
      <w:r w:rsidRPr="0070080E">
        <w:rPr>
          <w:rFonts w:ascii="Times New Roman" w:eastAsia="Times New Roman" w:hAnsi="Times New Roman" w:cs="Times New Roman"/>
          <w:sz w:val="24"/>
          <w:szCs w:val="24"/>
          <w:lang w:eastAsia="ru-RU"/>
        </w:rPr>
        <w:t xml:space="preserve"> настоящего Положения, лицензирующий орган отказывает в приеме заявления к рассмотрению. Мотивированный отказ в приеме заявления: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7. Для изготовления печатной формы лицензии уполномоченное должностное лицо лицензирующего органа должно:</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провести сверку сведений о лицензиате и лицензии, указанных в заявлении, с аналогичными сведениями, содержащимися в Едином реестре лицензий;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8. Подтверждение должно содержать следующую запись:</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9. Подтверждение подписывается руководителем лицензирующего органа или уполномоченным им должностным лицом и при представлении заявления: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rPr>
          <w:rFonts w:ascii="Times New Roman" w:eastAsia="Times New Roman" w:hAnsi="Times New Roman" w:cs="Times New Roman"/>
          <w:sz w:val="24"/>
          <w:szCs w:val="24"/>
          <w:lang w:eastAsia="ru-RU"/>
        </w:rPr>
        <w:sectPr w:rsidR="0070080E" w:rsidRPr="0070080E">
          <w:pgSz w:w="11906" w:h="16838"/>
          <w:pgMar w:top="567" w:right="1134" w:bottom="567" w:left="1417" w:header="0" w:footer="0" w:gutter="0"/>
          <w:cols w:space="720"/>
        </w:sectPr>
      </w:pP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5954"/>
        <w:gridCol w:w="3401"/>
      </w:tblGrid>
      <w:tr w:rsidR="0070080E" w:rsidRPr="0070080E" w:rsidTr="0070080E">
        <w:tc>
          <w:tcPr>
            <w:tcW w:w="3182" w:type="pct"/>
            <w:tcMar>
              <w:top w:w="0" w:type="dxa"/>
              <w:left w:w="6" w:type="dxa"/>
              <w:bottom w:w="0" w:type="dxa"/>
              <w:right w:w="6" w:type="dxa"/>
            </w:tcMar>
            <w:hideMark/>
          </w:tcPr>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c>
        <w:tc>
          <w:tcPr>
            <w:tcW w:w="1818" w:type="pct"/>
            <w:tcMar>
              <w:top w:w="0" w:type="dxa"/>
              <w:left w:w="6" w:type="dxa"/>
              <w:bottom w:w="0" w:type="dxa"/>
              <w:right w:w="6" w:type="dxa"/>
            </w:tcMar>
            <w:hideMark/>
          </w:tcPr>
          <w:p w:rsidR="0070080E" w:rsidRPr="0070080E" w:rsidRDefault="0070080E" w:rsidP="0070080E">
            <w:pPr>
              <w:spacing w:after="28" w:line="240" w:lineRule="auto"/>
              <w:rPr>
                <w:rFonts w:ascii="Times New Roman" w:eastAsia="Times New Roman" w:hAnsi="Times New Roman" w:cs="Times New Roman"/>
                <w:lang w:eastAsia="ru-RU"/>
              </w:rPr>
            </w:pPr>
            <w:bookmarkStart w:id="8" w:name="Прил_Утв_2"/>
            <w:r w:rsidRPr="0070080E">
              <w:rPr>
                <w:rFonts w:ascii="Times New Roman" w:eastAsia="Times New Roman" w:hAnsi="Times New Roman" w:cs="Times New Roman"/>
                <w:lang w:eastAsia="ru-RU"/>
              </w:rPr>
              <w:t>Приложение</w:t>
            </w:r>
          </w:p>
          <w:p w:rsidR="0070080E" w:rsidRPr="0070080E" w:rsidRDefault="0070080E" w:rsidP="0070080E">
            <w:pPr>
              <w:spacing w:after="0" w:line="240" w:lineRule="auto"/>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 xml:space="preserve">к Положению о форме и порядке </w:t>
            </w:r>
            <w:r w:rsidRPr="0070080E">
              <w:rPr>
                <w:rFonts w:ascii="Times New Roman" w:eastAsia="Times New Roman" w:hAnsi="Times New Roman" w:cs="Times New Roman"/>
                <w:lang w:eastAsia="ru-RU"/>
              </w:rPr>
              <w:br/>
              <w:t xml:space="preserve">выдачи подтверждения </w:t>
            </w:r>
            <w:r w:rsidRPr="0070080E">
              <w:rPr>
                <w:rFonts w:ascii="Times New Roman" w:eastAsia="Times New Roman" w:hAnsi="Times New Roman" w:cs="Times New Roman"/>
                <w:lang w:eastAsia="ru-RU"/>
              </w:rPr>
              <w:br/>
              <w:t xml:space="preserve">предоставления лицензии </w:t>
            </w:r>
            <w:r w:rsidRPr="0070080E">
              <w:rPr>
                <w:rFonts w:ascii="Times New Roman" w:eastAsia="Times New Roman" w:hAnsi="Times New Roman" w:cs="Times New Roman"/>
                <w:lang w:eastAsia="ru-RU"/>
              </w:rPr>
              <w:br/>
              <w:t xml:space="preserve">на бумажном носителе </w:t>
            </w:r>
          </w:p>
        </w:tc>
        <w:bookmarkEnd w:id="8"/>
      </w:tr>
    </w:tbl>
    <w:p w:rsidR="0070080E" w:rsidRPr="0070080E" w:rsidRDefault="0070080E" w:rsidP="0070080E">
      <w:pPr>
        <w:spacing w:after="0" w:line="240" w:lineRule="auto"/>
        <w:jc w:val="both"/>
        <w:rPr>
          <w:rFonts w:ascii="Times New Roman" w:eastAsia="Times New Roman" w:hAnsi="Times New Roman" w:cs="Times New Roman"/>
          <w:sz w:val="16"/>
          <w:szCs w:val="16"/>
          <w:lang w:eastAsia="ru-RU"/>
        </w:rPr>
      </w:pPr>
      <w:hyperlink r:id="rId194" w:history="1">
        <w:r w:rsidRPr="0070080E">
          <w:rPr>
            <w:rFonts w:ascii="Times New Roman" w:eastAsia="Times New Roman" w:hAnsi="Times New Roman" w:cs="Times New Roman"/>
            <w:color w:val="154C94"/>
            <w:sz w:val="16"/>
            <w:szCs w:val="16"/>
            <w:u w:val="single"/>
            <w:lang w:eastAsia="ru-RU"/>
          </w:rPr>
          <w:t>Открыть форму</w:t>
        </w:r>
      </w:hyperlink>
    </w:p>
    <w:p w:rsidR="0070080E" w:rsidRPr="0070080E" w:rsidRDefault="0070080E" w:rsidP="0070080E">
      <w:pPr>
        <w:spacing w:after="0" w:line="240" w:lineRule="auto"/>
        <w:jc w:val="right"/>
        <w:rPr>
          <w:rFonts w:ascii="Times New Roman" w:eastAsia="Times New Roman" w:hAnsi="Times New Roman" w:cs="Times New Roman"/>
          <w:lang w:eastAsia="ru-RU"/>
        </w:rPr>
      </w:pPr>
      <w:r w:rsidRPr="0070080E">
        <w:rPr>
          <w:rFonts w:ascii="Times New Roman" w:eastAsia="Times New Roman" w:hAnsi="Times New Roman" w:cs="Times New Roman"/>
          <w:lang w:eastAsia="ru-RU"/>
        </w:rPr>
        <w:t>Форма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5897"/>
        <w:gridCol w:w="3458"/>
      </w:tblGrid>
      <w:tr w:rsidR="0070080E" w:rsidRPr="0070080E" w:rsidTr="0070080E">
        <w:trPr>
          <w:trHeight w:val="240"/>
        </w:trPr>
        <w:tc>
          <w:tcPr>
            <w:tcW w:w="5000" w:type="pct"/>
            <w:gridSpan w:val="2"/>
            <w:tcBorders>
              <w:top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лицензирующего органа)</w:t>
            </w:r>
          </w:p>
        </w:tc>
      </w:tr>
      <w:tr w:rsidR="0070080E" w:rsidRPr="0070080E" w:rsidTr="0070080E">
        <w:trPr>
          <w:trHeight w:val="240"/>
        </w:trPr>
        <w:tc>
          <w:tcPr>
            <w:tcW w:w="5000" w:type="pct"/>
            <w:gridSpan w:val="2"/>
            <w:tcBorders>
              <w:bottom w:val="single" w:sz="4" w:space="0" w:color="auto"/>
            </w:tcBorders>
            <w:tcMar>
              <w:top w:w="0" w:type="dxa"/>
              <w:left w:w="6" w:type="dxa"/>
              <w:bottom w:w="0" w:type="dxa"/>
              <w:right w:w="6" w:type="dxa"/>
            </w:tcMar>
            <w:hideMark/>
          </w:tcPr>
          <w:p w:rsidR="0070080E" w:rsidRPr="0070080E" w:rsidRDefault="0070080E" w:rsidP="0070080E">
            <w:pPr>
              <w:spacing w:before="240" w:after="240" w:line="240" w:lineRule="auto"/>
              <w:jc w:val="center"/>
              <w:rPr>
                <w:rFonts w:ascii="Times New Roman" w:eastAsia="Times New Roman" w:hAnsi="Times New Roman" w:cs="Times New Roman"/>
                <w:b/>
                <w:bCs/>
                <w:sz w:val="24"/>
                <w:szCs w:val="24"/>
                <w:lang w:eastAsia="ru-RU"/>
              </w:rPr>
            </w:pPr>
            <w:r w:rsidRPr="0070080E">
              <w:rPr>
                <w:rFonts w:ascii="Times New Roman" w:eastAsia="Times New Roman" w:hAnsi="Times New Roman" w:cs="Times New Roman"/>
                <w:b/>
                <w:bCs/>
                <w:sz w:val="24"/>
                <w:szCs w:val="24"/>
                <w:lang w:eastAsia="ru-RU"/>
              </w:rPr>
              <w:t>Заявление</w:t>
            </w:r>
            <w:r w:rsidRPr="0070080E">
              <w:rPr>
                <w:rFonts w:ascii="Times New Roman" w:eastAsia="Times New Roman" w:hAnsi="Times New Roman" w:cs="Times New Roman"/>
                <w:b/>
                <w:bCs/>
                <w:sz w:val="24"/>
                <w:szCs w:val="24"/>
                <w:lang w:eastAsia="ru-RU"/>
              </w:rPr>
              <w:br/>
              <w:t>о выдаче подтверждения предоставления лицензии на бумажном носителе</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лицензиате</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Дополнительные сведения, уточняющие место нахождения (регистрацию по месту жительства)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Учетный номер плательщика</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либо идентификационный код (номер) налогоплательщика или его аналог в стране регистрации</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Регистрационный номер в Едином государственном регистре юридических лиц и индивидуальных предпринимателей</w:t>
            </w:r>
            <w:r w:rsidRPr="0070080E">
              <w:rPr>
                <w:rFonts w:ascii="Times New Roman" w:eastAsia="Times New Roman" w:hAnsi="Times New Roman" w:cs="Times New Roman"/>
                <w:sz w:val="20"/>
                <w:szCs w:val="20"/>
                <w:vertAlign w:val="superscript"/>
                <w:lang w:eastAsia="ru-RU"/>
              </w:rPr>
              <w:t>1</w:t>
            </w:r>
            <w:r w:rsidRPr="0070080E">
              <w:rPr>
                <w:rFonts w:ascii="Times New Roman" w:eastAsia="Times New Roman" w:hAnsi="Times New Roman" w:cs="Times New Roman"/>
                <w:sz w:val="20"/>
                <w:szCs w:val="20"/>
                <w:lang w:eastAsia="ru-RU"/>
              </w:rPr>
              <w:t xml:space="preserve"> или эквивалентном реестре (регистре) иностранного государства</w:t>
            </w:r>
            <w:r w:rsidRPr="0070080E">
              <w:rPr>
                <w:rFonts w:ascii="Times New Roman" w:eastAsia="Times New Roman" w:hAnsi="Times New Roman" w:cs="Times New Roman"/>
                <w:sz w:val="20"/>
                <w:szCs w:val="20"/>
                <w:vertAlign w:val="superscript"/>
                <w:lang w:eastAsia="ru-RU"/>
              </w:rPr>
              <w:t>2</w:t>
            </w:r>
            <w:r w:rsidRPr="0070080E">
              <w:rPr>
                <w:rFonts w:ascii="Times New Roman" w:eastAsia="Times New Roman" w:hAnsi="Times New Roman" w:cs="Times New Roman"/>
                <w:sz w:val="20"/>
                <w:szCs w:val="20"/>
                <w:lang w:eastAsia="ru-RU"/>
              </w:rP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 удостоверяющий личность</w:t>
            </w:r>
            <w:r w:rsidRPr="0070080E">
              <w:rPr>
                <w:rFonts w:ascii="Times New Roman" w:eastAsia="Times New Roman" w:hAnsi="Times New Roman" w:cs="Times New Roman"/>
                <w:sz w:val="20"/>
                <w:szCs w:val="20"/>
                <w:vertAlign w:val="superscript"/>
                <w:lang w:eastAsia="ru-RU"/>
              </w:rPr>
              <w:t>3</w:t>
            </w:r>
            <w:r w:rsidRPr="0070080E">
              <w:rPr>
                <w:rFonts w:ascii="Times New Roman" w:eastAsia="Times New Roman" w:hAnsi="Times New Roman" w:cs="Times New Roman"/>
                <w:sz w:val="20"/>
                <w:szCs w:val="20"/>
                <w:lang w:eastAsia="ru-RU"/>
              </w:rPr>
              <w:t xml:space="preserve">: </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Прошу выдать подтверждение предоставления лицензии:</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лицензируемого вида деятельности</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наименование лицензирующего органа, предоставившего лицензию </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лицензии в Едином реестре лицензий</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Документы, представляемые вместе с заявлением:</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1.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2.                                                                         на                листах в        экз.</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 руководителе лицензиата</w:t>
            </w:r>
            <w:r w:rsidRPr="0070080E">
              <w:rPr>
                <w:rFonts w:ascii="Times New Roman" w:eastAsia="Times New Roman" w:hAnsi="Times New Roman" w:cs="Times New Roman"/>
                <w:sz w:val="20"/>
                <w:szCs w:val="20"/>
                <w:vertAlign w:val="superscript"/>
                <w:lang w:eastAsia="ru-RU"/>
              </w:rPr>
              <w:t>4</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lastRenderedPageBreak/>
              <w:t>вид</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подтверждающий полномочия: </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Служебный телефон</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Сведения об уполномоченном представителе лицензиата</w:t>
            </w:r>
            <w:r w:rsidRPr="0070080E">
              <w:rPr>
                <w:rFonts w:ascii="Times New Roman" w:eastAsia="Times New Roman" w:hAnsi="Times New Roman" w:cs="Times New Roman"/>
                <w:sz w:val="20"/>
                <w:szCs w:val="20"/>
                <w:vertAlign w:val="superscript"/>
                <w:lang w:eastAsia="ru-RU"/>
              </w:rPr>
              <w:t>5</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Фамилия, собственное имя, отчество (если таковое имеется)</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удостоверяющий личность: </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серия (при наличии), номер</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наименование (код) государственного органа, выдавшего документ</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 выдачи</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личный (идентификационный) номер</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xml:space="preserve">Документ, подтверждающий полномочия: </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доверенность, иной документ, подтверждающий полномочия на совершение юридически значимых действий от имени лицензиата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срок действия</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Контактные данные лицензиата</w:t>
            </w:r>
          </w:p>
        </w:tc>
      </w:tr>
      <w:tr w:rsidR="0070080E" w:rsidRPr="0070080E" w:rsidTr="0070080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Почтовый адрес:</w:t>
            </w:r>
          </w:p>
        </w:tc>
      </w:tr>
      <w:tr w:rsidR="0070080E" w:rsidRPr="0070080E" w:rsidTr="0070080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страна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область</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район</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населенный пункт</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улица, проспект, переулок и иное</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дома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номер корпуса</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вид (квартира, комната, офис и иное) и номер помещения</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Контактный телефон</w:t>
            </w:r>
          </w:p>
        </w:tc>
      </w:tr>
      <w:tr w:rsidR="0070080E" w:rsidRPr="0070080E" w:rsidTr="0070080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Электронная почта (при наличии)</w:t>
            </w:r>
          </w:p>
        </w:tc>
      </w:tr>
    </w:tbl>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Сведения, изложенные в заявлении и прилагаемых к нему документах, достоверны.</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3"/>
        <w:gridCol w:w="1970"/>
        <w:gridCol w:w="3132"/>
      </w:tblGrid>
      <w:tr w:rsidR="0070080E" w:rsidRPr="0070080E" w:rsidTr="0070080E">
        <w:trPr>
          <w:trHeight w:val="240"/>
        </w:trPr>
        <w:tc>
          <w:tcPr>
            <w:tcW w:w="227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xml:space="preserve">Руководитель юридического лица </w:t>
            </w:r>
            <w:r w:rsidRPr="0070080E">
              <w:rPr>
                <w:rFonts w:ascii="Times New Roman" w:eastAsia="Times New Roman" w:hAnsi="Times New Roman" w:cs="Times New Roman"/>
                <w:sz w:val="24"/>
                <w:szCs w:val="24"/>
                <w:lang w:eastAsia="ru-RU"/>
              </w:rPr>
              <w:br/>
              <w:t xml:space="preserve">(руководитель иностранной </w:t>
            </w:r>
            <w:r w:rsidRPr="0070080E">
              <w:rPr>
                <w:rFonts w:ascii="Times New Roman" w:eastAsia="Times New Roman" w:hAnsi="Times New Roman" w:cs="Times New Roman"/>
                <w:sz w:val="24"/>
                <w:szCs w:val="24"/>
                <w:lang w:eastAsia="ru-RU"/>
              </w:rPr>
              <w:br/>
              <w:t xml:space="preserve">организации, физическое лицо, </w:t>
            </w:r>
            <w:r w:rsidRPr="0070080E">
              <w:rPr>
                <w:rFonts w:ascii="Times New Roman" w:eastAsia="Times New Roman" w:hAnsi="Times New Roman" w:cs="Times New Roman"/>
                <w:sz w:val="24"/>
                <w:szCs w:val="24"/>
                <w:lang w:eastAsia="ru-RU"/>
              </w:rPr>
              <w:br/>
              <w:t xml:space="preserve">в том числе индивидуальный </w:t>
            </w:r>
            <w:r w:rsidRPr="0070080E">
              <w:rPr>
                <w:rFonts w:ascii="Times New Roman" w:eastAsia="Times New Roman" w:hAnsi="Times New Roman" w:cs="Times New Roman"/>
                <w:sz w:val="24"/>
                <w:szCs w:val="24"/>
                <w:lang w:eastAsia="ru-RU"/>
              </w:rPr>
              <w:br/>
              <w:t xml:space="preserve">предприниматель, иностранный </w:t>
            </w:r>
            <w:r w:rsidRPr="0070080E">
              <w:rPr>
                <w:rFonts w:ascii="Times New Roman" w:eastAsia="Times New Roman" w:hAnsi="Times New Roman" w:cs="Times New Roman"/>
                <w:sz w:val="24"/>
                <w:szCs w:val="24"/>
                <w:lang w:eastAsia="ru-RU"/>
              </w:rPr>
              <w:br/>
              <w:t xml:space="preserve">индивидуальный предприниматель), </w:t>
            </w:r>
            <w:r w:rsidRPr="0070080E">
              <w:rPr>
                <w:rFonts w:ascii="Times New Roman" w:eastAsia="Times New Roman" w:hAnsi="Times New Roman" w:cs="Times New Roman"/>
                <w:sz w:val="24"/>
                <w:szCs w:val="24"/>
                <w:lang w:eastAsia="ru-RU"/>
              </w:rPr>
              <w:br/>
              <w:t>уполномоченный представитель</w:t>
            </w:r>
          </w:p>
        </w:tc>
        <w:tc>
          <w:tcPr>
            <w:tcW w:w="105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674"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r>
      <w:tr w:rsidR="0070080E" w:rsidRPr="0070080E" w:rsidTr="0070080E">
        <w:trPr>
          <w:trHeight w:val="240"/>
        </w:trPr>
        <w:tc>
          <w:tcPr>
            <w:tcW w:w="227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053"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w:t>
            </w:r>
          </w:p>
        </w:tc>
        <w:tc>
          <w:tcPr>
            <w:tcW w:w="1674"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__________________________</w:t>
            </w:r>
          </w:p>
        </w:tc>
      </w:tr>
      <w:tr w:rsidR="0070080E" w:rsidRPr="0070080E" w:rsidTr="0070080E">
        <w:trPr>
          <w:trHeight w:val="240"/>
        </w:trPr>
        <w:tc>
          <w:tcPr>
            <w:tcW w:w="2273" w:type="pct"/>
            <w:tcMar>
              <w:top w:w="0" w:type="dxa"/>
              <w:left w:w="6" w:type="dxa"/>
              <w:bottom w:w="0" w:type="dxa"/>
              <w:right w:w="6" w:type="dxa"/>
            </w:tcMar>
            <w:hideMark/>
          </w:tcPr>
          <w:p w:rsidR="0070080E" w:rsidRPr="0070080E" w:rsidRDefault="0070080E" w:rsidP="0070080E">
            <w:pPr>
              <w:spacing w:after="0" w:line="240" w:lineRule="auto"/>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 </w:t>
            </w:r>
          </w:p>
        </w:tc>
        <w:tc>
          <w:tcPr>
            <w:tcW w:w="1053"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(подпись)</w:t>
            </w:r>
          </w:p>
        </w:tc>
        <w:tc>
          <w:tcPr>
            <w:tcW w:w="1674" w:type="pct"/>
            <w:tcMar>
              <w:top w:w="0" w:type="dxa"/>
              <w:left w:w="6" w:type="dxa"/>
              <w:bottom w:w="0" w:type="dxa"/>
              <w:right w:w="6" w:type="dxa"/>
            </w:tcMar>
            <w:hideMark/>
          </w:tcPr>
          <w:p w:rsidR="0070080E" w:rsidRPr="0070080E" w:rsidRDefault="0070080E" w:rsidP="0070080E">
            <w:pPr>
              <w:spacing w:after="0" w:line="240" w:lineRule="auto"/>
              <w:jc w:val="center"/>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(инициалы, фамилия)</w:t>
            </w:r>
          </w:p>
        </w:tc>
      </w:tr>
    </w:tbl>
    <w:p w:rsidR="0070080E" w:rsidRPr="0070080E" w:rsidRDefault="0070080E" w:rsidP="0070080E">
      <w:pPr>
        <w:spacing w:after="0" w:line="240" w:lineRule="auto"/>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________________</w:t>
      </w:r>
    </w:p>
    <w:p w:rsidR="0070080E" w:rsidRPr="0070080E" w:rsidRDefault="0070080E" w:rsidP="0070080E">
      <w:pPr>
        <w:spacing w:after="0" w:line="240" w:lineRule="auto"/>
        <w:ind w:left="709"/>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(дата)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lang w:eastAsia="ru-RU"/>
        </w:rPr>
        <w:t>______________________________</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lastRenderedPageBreak/>
        <w:t>1 </w:t>
      </w:r>
      <w:r w:rsidRPr="0070080E">
        <w:rPr>
          <w:rFonts w:ascii="Times New Roman" w:eastAsia="Times New Roman" w:hAnsi="Times New Roman" w:cs="Times New Roman"/>
          <w:sz w:val="20"/>
          <w:szCs w:val="20"/>
          <w:lang w:eastAsia="ru-RU"/>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2 </w:t>
      </w:r>
      <w:r w:rsidRPr="0070080E">
        <w:rPr>
          <w:rFonts w:ascii="Times New Roman" w:eastAsia="Times New Roman" w:hAnsi="Times New Roman" w:cs="Times New Roman"/>
          <w:sz w:val="20"/>
          <w:szCs w:val="20"/>
          <w:lang w:eastAsia="ru-RU"/>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3 </w:t>
      </w:r>
      <w:r w:rsidRPr="0070080E">
        <w:rPr>
          <w:rFonts w:ascii="Times New Roman" w:eastAsia="Times New Roman" w:hAnsi="Times New Roman" w:cs="Times New Roman"/>
          <w:sz w:val="20"/>
          <w:szCs w:val="20"/>
          <w:lang w:eastAsia="ru-RU"/>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70080E" w:rsidRPr="0070080E" w:rsidRDefault="0070080E" w:rsidP="0070080E">
      <w:pPr>
        <w:spacing w:after="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4 </w:t>
      </w:r>
      <w:r w:rsidRPr="0070080E">
        <w:rPr>
          <w:rFonts w:ascii="Times New Roman" w:eastAsia="Times New Roman" w:hAnsi="Times New Roman" w:cs="Times New Roman"/>
          <w:sz w:val="20"/>
          <w:szCs w:val="20"/>
          <w:lang w:eastAsia="ru-RU"/>
        </w:rPr>
        <w:t>Для юридического лица, иностранной организации.</w:t>
      </w:r>
    </w:p>
    <w:p w:rsidR="0070080E" w:rsidRPr="0070080E" w:rsidRDefault="0070080E" w:rsidP="0070080E">
      <w:pPr>
        <w:spacing w:after="240" w:line="240" w:lineRule="auto"/>
        <w:ind w:firstLine="567"/>
        <w:jc w:val="both"/>
        <w:rPr>
          <w:rFonts w:ascii="Times New Roman" w:eastAsia="Times New Roman" w:hAnsi="Times New Roman" w:cs="Times New Roman"/>
          <w:sz w:val="20"/>
          <w:szCs w:val="20"/>
          <w:lang w:eastAsia="ru-RU"/>
        </w:rPr>
      </w:pPr>
      <w:r w:rsidRPr="0070080E">
        <w:rPr>
          <w:rFonts w:ascii="Times New Roman" w:eastAsia="Times New Roman" w:hAnsi="Times New Roman" w:cs="Times New Roman"/>
          <w:sz w:val="20"/>
          <w:szCs w:val="20"/>
          <w:vertAlign w:val="superscript"/>
          <w:lang w:eastAsia="ru-RU"/>
        </w:rPr>
        <w:t>5 </w:t>
      </w:r>
      <w:r w:rsidRPr="0070080E">
        <w:rPr>
          <w:rFonts w:ascii="Times New Roman" w:eastAsia="Times New Roman" w:hAnsi="Times New Roman" w:cs="Times New Roman"/>
          <w:sz w:val="20"/>
          <w:szCs w:val="20"/>
          <w:lang w:eastAsia="ru-RU"/>
        </w:rPr>
        <w:t>Заполняется в случае представления заявления уполномоченным представителем лицензиата.</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70080E" w:rsidRPr="0070080E" w:rsidRDefault="0070080E" w:rsidP="0070080E">
      <w:pPr>
        <w:spacing w:after="0" w:line="240" w:lineRule="auto"/>
        <w:ind w:firstLine="567"/>
        <w:jc w:val="both"/>
        <w:rPr>
          <w:rFonts w:ascii="Times New Roman" w:eastAsia="Times New Roman" w:hAnsi="Times New Roman" w:cs="Times New Roman"/>
          <w:sz w:val="24"/>
          <w:szCs w:val="24"/>
          <w:lang w:eastAsia="ru-RU"/>
        </w:rPr>
      </w:pPr>
      <w:r w:rsidRPr="0070080E">
        <w:rPr>
          <w:rFonts w:ascii="Times New Roman" w:eastAsia="Times New Roman" w:hAnsi="Times New Roman" w:cs="Times New Roman"/>
          <w:sz w:val="24"/>
          <w:szCs w:val="24"/>
          <w:lang w:eastAsia="ru-RU"/>
        </w:rPr>
        <w:t> </w:t>
      </w:r>
    </w:p>
    <w:p w:rsidR="0087387B" w:rsidRDefault="0087387B">
      <w:bookmarkStart w:id="9" w:name="_GoBack"/>
      <w:bookmarkEnd w:id="9"/>
    </w:p>
    <w:sectPr w:rsidR="00873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0E"/>
    <w:rsid w:val="0070080E"/>
    <w:rsid w:val="0087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4FFB-5361-4479-9142-8D9A2839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80E"/>
    <w:rPr>
      <w:color w:val="154C94"/>
      <w:u w:val="single"/>
    </w:rPr>
  </w:style>
  <w:style w:type="character" w:styleId="a4">
    <w:name w:val="FollowedHyperlink"/>
    <w:basedOn w:val="a0"/>
    <w:uiPriority w:val="99"/>
    <w:semiHidden/>
    <w:unhideWhenUsed/>
    <w:rsid w:val="0070080E"/>
    <w:rPr>
      <w:color w:val="154C94"/>
      <w:u w:val="single"/>
    </w:rPr>
  </w:style>
  <w:style w:type="paragraph" w:customStyle="1" w:styleId="part">
    <w:name w:val="part"/>
    <w:basedOn w:val="a"/>
    <w:rsid w:val="0070080E"/>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70080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70080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70080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70080E"/>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70080E"/>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70080E"/>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70080E"/>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70080E"/>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70080E"/>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70080E"/>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70080E"/>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70080E"/>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70080E"/>
    <w:pPr>
      <w:spacing w:before="240" w:after="24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70080E"/>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70080E"/>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70080E"/>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70080E"/>
    <w:pPr>
      <w:spacing w:after="120" w:line="240" w:lineRule="auto"/>
    </w:pPr>
    <w:rPr>
      <w:rFonts w:ascii="Times New Roman" w:eastAsia="Times New Roman" w:hAnsi="Times New Roman" w:cs="Times New Roman"/>
      <w:lang w:eastAsia="ru-RU"/>
    </w:rPr>
  </w:style>
  <w:style w:type="paragraph" w:customStyle="1" w:styleId="comment">
    <w:name w:val="comment"/>
    <w:basedOn w:val="a"/>
    <w:rsid w:val="0070080E"/>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70080E"/>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70080E"/>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70080E"/>
    <w:pPr>
      <w:spacing w:before="240" w:after="24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70080E"/>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70080E"/>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70080E"/>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70080E"/>
    <w:pPr>
      <w:spacing w:before="240" w:after="24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70080E"/>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70080E"/>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70080E"/>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70080E"/>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70080E"/>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70080E"/>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70080E"/>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70080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70080E"/>
    <w:pPr>
      <w:spacing w:before="240" w:after="24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70080E"/>
    <w:pPr>
      <w:spacing w:after="28" w:line="240" w:lineRule="auto"/>
    </w:pPr>
    <w:rPr>
      <w:rFonts w:ascii="Times New Roman" w:eastAsia="Times New Roman" w:hAnsi="Times New Roman" w:cs="Times New Roman"/>
      <w:lang w:eastAsia="ru-RU"/>
    </w:rPr>
  </w:style>
  <w:style w:type="paragraph" w:customStyle="1" w:styleId="cap1">
    <w:name w:val="cap1"/>
    <w:basedOn w:val="a"/>
    <w:rsid w:val="0070080E"/>
    <w:pPr>
      <w:spacing w:after="0" w:line="240" w:lineRule="auto"/>
    </w:pPr>
    <w:rPr>
      <w:rFonts w:ascii="Times New Roman" w:eastAsia="Times New Roman" w:hAnsi="Times New Roman" w:cs="Times New Roman"/>
      <w:lang w:eastAsia="ru-RU"/>
    </w:rPr>
  </w:style>
  <w:style w:type="paragraph" w:customStyle="1" w:styleId="capu1">
    <w:name w:val="capu1"/>
    <w:basedOn w:val="a"/>
    <w:rsid w:val="0070080E"/>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70080E"/>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70080E"/>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70080E"/>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70080E"/>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70080E"/>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70080E"/>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70080E"/>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70080E"/>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70080E"/>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70080E"/>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70080E"/>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70080E"/>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70080E"/>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70080E"/>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70080E"/>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70080E"/>
    <w:pPr>
      <w:spacing w:before="240" w:after="24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70080E"/>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70080E"/>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70080E"/>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70080E"/>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70080E"/>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70080E"/>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70080E"/>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70080E"/>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70080E"/>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70080E"/>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70080E"/>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70080E"/>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70080E"/>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70080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shablon">
    <w:name w:val="snoskishablon"/>
    <w:basedOn w:val="a"/>
    <w:rsid w:val="0070080E"/>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fav">
    <w:name w:val="fav"/>
    <w:basedOn w:val="a"/>
    <w:rsid w:val="0070080E"/>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v1">
    <w:name w:val="fav1"/>
    <w:basedOn w:val="a"/>
    <w:rsid w:val="0070080E"/>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lang w:eastAsia="ru-RU"/>
    </w:rPr>
  </w:style>
  <w:style w:type="paragraph" w:customStyle="1" w:styleId="fav2">
    <w:name w:val="fav2"/>
    <w:basedOn w:val="a"/>
    <w:rsid w:val="0070080E"/>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pinfo">
    <w:name w:val="dopinfo"/>
    <w:basedOn w:val="a"/>
    <w:rsid w:val="00700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insselect">
    <w:name w:val="divinsselect"/>
    <w:basedOn w:val="a"/>
    <w:rsid w:val="0070080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70080E"/>
    <w:rPr>
      <w:rFonts w:ascii="Times New Roman" w:hAnsi="Times New Roman" w:cs="Times New Roman" w:hint="default"/>
      <w:caps/>
    </w:rPr>
  </w:style>
  <w:style w:type="character" w:customStyle="1" w:styleId="promulgator">
    <w:name w:val="promulgator"/>
    <w:basedOn w:val="a0"/>
    <w:rsid w:val="0070080E"/>
    <w:rPr>
      <w:rFonts w:ascii="Times New Roman" w:hAnsi="Times New Roman" w:cs="Times New Roman" w:hint="default"/>
      <w:caps/>
    </w:rPr>
  </w:style>
  <w:style w:type="character" w:customStyle="1" w:styleId="datepr">
    <w:name w:val="datepr"/>
    <w:basedOn w:val="a0"/>
    <w:rsid w:val="0070080E"/>
    <w:rPr>
      <w:rFonts w:ascii="Times New Roman" w:hAnsi="Times New Roman" w:cs="Times New Roman" w:hint="default"/>
    </w:rPr>
  </w:style>
  <w:style w:type="character" w:customStyle="1" w:styleId="datecity">
    <w:name w:val="datecity"/>
    <w:basedOn w:val="a0"/>
    <w:rsid w:val="0070080E"/>
    <w:rPr>
      <w:rFonts w:ascii="Times New Roman" w:hAnsi="Times New Roman" w:cs="Times New Roman" w:hint="default"/>
      <w:sz w:val="24"/>
      <w:szCs w:val="24"/>
    </w:rPr>
  </w:style>
  <w:style w:type="character" w:customStyle="1" w:styleId="datereg">
    <w:name w:val="datereg"/>
    <w:basedOn w:val="a0"/>
    <w:rsid w:val="0070080E"/>
    <w:rPr>
      <w:rFonts w:ascii="Times New Roman" w:hAnsi="Times New Roman" w:cs="Times New Roman" w:hint="default"/>
    </w:rPr>
  </w:style>
  <w:style w:type="character" w:customStyle="1" w:styleId="number">
    <w:name w:val="number"/>
    <w:basedOn w:val="a0"/>
    <w:rsid w:val="0070080E"/>
    <w:rPr>
      <w:rFonts w:ascii="Times New Roman" w:hAnsi="Times New Roman" w:cs="Times New Roman" w:hint="default"/>
    </w:rPr>
  </w:style>
  <w:style w:type="character" w:customStyle="1" w:styleId="bigsimbol">
    <w:name w:val="bigsimbol"/>
    <w:basedOn w:val="a0"/>
    <w:rsid w:val="0070080E"/>
    <w:rPr>
      <w:rFonts w:ascii="Times New Roman" w:hAnsi="Times New Roman" w:cs="Times New Roman" w:hint="default"/>
      <w:caps/>
    </w:rPr>
  </w:style>
  <w:style w:type="character" w:customStyle="1" w:styleId="razr">
    <w:name w:val="razr"/>
    <w:basedOn w:val="a0"/>
    <w:rsid w:val="0070080E"/>
    <w:rPr>
      <w:rFonts w:ascii="Times New Roman" w:hAnsi="Times New Roman" w:cs="Times New Roman" w:hint="default"/>
      <w:spacing w:val="30"/>
    </w:rPr>
  </w:style>
  <w:style w:type="character" w:customStyle="1" w:styleId="onesymbol">
    <w:name w:val="onesymbol"/>
    <w:basedOn w:val="a0"/>
    <w:rsid w:val="0070080E"/>
    <w:rPr>
      <w:rFonts w:ascii="Symbol" w:hAnsi="Symbol" w:hint="default"/>
    </w:rPr>
  </w:style>
  <w:style w:type="character" w:customStyle="1" w:styleId="onewind3">
    <w:name w:val="onewind3"/>
    <w:basedOn w:val="a0"/>
    <w:rsid w:val="0070080E"/>
    <w:rPr>
      <w:rFonts w:ascii="Wingdings 3" w:hAnsi="Wingdings 3" w:hint="default"/>
    </w:rPr>
  </w:style>
  <w:style w:type="character" w:customStyle="1" w:styleId="onewind2">
    <w:name w:val="onewind2"/>
    <w:basedOn w:val="a0"/>
    <w:rsid w:val="0070080E"/>
    <w:rPr>
      <w:rFonts w:ascii="Wingdings 2" w:hAnsi="Wingdings 2" w:hint="default"/>
    </w:rPr>
  </w:style>
  <w:style w:type="character" w:customStyle="1" w:styleId="onewind">
    <w:name w:val="onewind"/>
    <w:basedOn w:val="a0"/>
    <w:rsid w:val="0070080E"/>
    <w:rPr>
      <w:rFonts w:ascii="Wingdings" w:hAnsi="Wingdings" w:hint="default"/>
    </w:rPr>
  </w:style>
  <w:style w:type="character" w:customStyle="1" w:styleId="rednoun">
    <w:name w:val="rednoun"/>
    <w:basedOn w:val="a0"/>
    <w:rsid w:val="0070080E"/>
  </w:style>
  <w:style w:type="character" w:customStyle="1" w:styleId="post">
    <w:name w:val="post"/>
    <w:basedOn w:val="a0"/>
    <w:rsid w:val="0070080E"/>
    <w:rPr>
      <w:rFonts w:ascii="Times New Roman" w:hAnsi="Times New Roman" w:cs="Times New Roman" w:hint="default"/>
      <w:b/>
      <w:bCs/>
      <w:sz w:val="22"/>
      <w:szCs w:val="22"/>
    </w:rPr>
  </w:style>
  <w:style w:type="character" w:customStyle="1" w:styleId="pers">
    <w:name w:val="pers"/>
    <w:basedOn w:val="a0"/>
    <w:rsid w:val="0070080E"/>
    <w:rPr>
      <w:rFonts w:ascii="Times New Roman" w:hAnsi="Times New Roman" w:cs="Times New Roman" w:hint="default"/>
      <w:b/>
      <w:bCs/>
      <w:sz w:val="22"/>
      <w:szCs w:val="22"/>
    </w:rPr>
  </w:style>
  <w:style w:type="character" w:customStyle="1" w:styleId="arabic">
    <w:name w:val="arabic"/>
    <w:basedOn w:val="a0"/>
    <w:rsid w:val="0070080E"/>
    <w:rPr>
      <w:rFonts w:ascii="Times New Roman" w:hAnsi="Times New Roman" w:cs="Times New Roman" w:hint="default"/>
    </w:rPr>
  </w:style>
  <w:style w:type="character" w:customStyle="1" w:styleId="articlec">
    <w:name w:val="articlec"/>
    <w:basedOn w:val="a0"/>
    <w:rsid w:val="0070080E"/>
    <w:rPr>
      <w:rFonts w:ascii="Times New Roman" w:hAnsi="Times New Roman" w:cs="Times New Roman" w:hint="default"/>
      <w:b/>
      <w:bCs/>
    </w:rPr>
  </w:style>
  <w:style w:type="character" w:customStyle="1" w:styleId="roman">
    <w:name w:val="roman"/>
    <w:basedOn w:val="a0"/>
    <w:rsid w:val="0070080E"/>
    <w:rPr>
      <w:rFonts w:ascii="Arial" w:hAnsi="Arial" w:cs="Arial" w:hint="default"/>
    </w:rPr>
  </w:style>
  <w:style w:type="character" w:customStyle="1" w:styleId="snoskiindex">
    <w:name w:val="snoskiindex"/>
    <w:basedOn w:val="a0"/>
    <w:rsid w:val="0070080E"/>
    <w:rPr>
      <w:rFonts w:ascii="Times New Roman" w:hAnsi="Times New Roman" w:cs="Times New Roman" w:hint="default"/>
    </w:rPr>
  </w:style>
  <w:style w:type="table" w:customStyle="1" w:styleId="tablencpi">
    <w:name w:val="tablencpi"/>
    <w:basedOn w:val="a1"/>
    <w:rsid w:val="0070080E"/>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avo.by/webnpa/text.asp?RN=H12200213" TargetMode="External"/><Relationship Id="rId21" Type="http://schemas.openxmlformats.org/officeDocument/2006/relationships/hyperlink" Target="http://www.pravo.by/webnpa/" TargetMode="External"/><Relationship Id="rId42" Type="http://schemas.openxmlformats.org/officeDocument/2006/relationships/hyperlink" Target="http://www.pravo.by/webnpa/text.asp?RN=H12200213" TargetMode="External"/><Relationship Id="rId47" Type="http://schemas.openxmlformats.org/officeDocument/2006/relationships/hyperlink" Target="http://www.pravo.by/webnpa/text.asp?RN=H12200213" TargetMode="External"/><Relationship Id="rId63" Type="http://schemas.openxmlformats.org/officeDocument/2006/relationships/hyperlink" Target="http://www.pravo.by/webnpa/text.asp?RN=H12200213" TargetMode="External"/><Relationship Id="rId68" Type="http://schemas.openxmlformats.org/officeDocument/2006/relationships/hyperlink" Target="http://www.pravo.by/webnpa/text.asp?RN=H12200213" TargetMode="External"/><Relationship Id="rId84" Type="http://schemas.openxmlformats.org/officeDocument/2006/relationships/hyperlink" Target="http://www.pravo.by/webnpa/" TargetMode="External"/><Relationship Id="rId89" Type="http://schemas.openxmlformats.org/officeDocument/2006/relationships/hyperlink" Target="http://www.pravo.by/webnpa/text.asp?RN=H12200213" TargetMode="External"/><Relationship Id="rId112" Type="http://schemas.openxmlformats.org/officeDocument/2006/relationships/hyperlink" Target="http://www.pravo.by/webnpa/text.asp?RN=H12200213" TargetMode="External"/><Relationship Id="rId133" Type="http://schemas.openxmlformats.org/officeDocument/2006/relationships/hyperlink" Target="http://www.pravo.by/webnpa/text.asp?RN=H10100061" TargetMode="External"/><Relationship Id="rId138" Type="http://schemas.openxmlformats.org/officeDocument/2006/relationships/hyperlink" Target="http://www.pravo.by/webnpa/text.asp?RN=H12200213" TargetMode="External"/><Relationship Id="rId154" Type="http://schemas.openxmlformats.org/officeDocument/2006/relationships/hyperlink" Target="http://www.pravo.by/webnpa/" TargetMode="External"/><Relationship Id="rId159" Type="http://schemas.openxmlformats.org/officeDocument/2006/relationships/hyperlink" Target="http://www.pravo.by/webnpa/text.asp?RN=H12200213" TargetMode="External"/><Relationship Id="rId175" Type="http://schemas.openxmlformats.org/officeDocument/2006/relationships/hyperlink" Target="http://www.pravo.by/webnpa/text.asp?RN=H12200213" TargetMode="External"/><Relationship Id="rId170" Type="http://schemas.openxmlformats.org/officeDocument/2006/relationships/hyperlink" Target="http://www.pravo.by/webnpa/" TargetMode="External"/><Relationship Id="rId191" Type="http://schemas.openxmlformats.org/officeDocument/2006/relationships/hyperlink" Target="http://www.pravo.by/webnpa/text.asp?RN=H12200213" TargetMode="External"/><Relationship Id="rId196" Type="http://schemas.openxmlformats.org/officeDocument/2006/relationships/theme" Target="theme/theme1.xml"/><Relationship Id="rId16" Type="http://schemas.openxmlformats.org/officeDocument/2006/relationships/hyperlink" Target="http://www.pravo.by/webnpa/" TargetMode="External"/><Relationship Id="rId107" Type="http://schemas.openxmlformats.org/officeDocument/2006/relationships/hyperlink" Target="http://www.pravo.by/webnpa/text.asp?RN=H12200213" TargetMode="External"/><Relationship Id="rId11" Type="http://schemas.openxmlformats.org/officeDocument/2006/relationships/hyperlink" Target="http://www.pravo.by/webnpa/text.asp?RN=H12200213" TargetMode="External"/><Relationship Id="rId32" Type="http://schemas.openxmlformats.org/officeDocument/2006/relationships/hyperlink" Target="http://www.pravo.by/webnpa/" TargetMode="External"/><Relationship Id="rId37" Type="http://schemas.openxmlformats.org/officeDocument/2006/relationships/hyperlink" Target="http://www.pravo.by/webnpa/" TargetMode="External"/><Relationship Id="rId53" Type="http://schemas.openxmlformats.org/officeDocument/2006/relationships/hyperlink" Target="http://www.pravo.by/webnpa/text.asp?RN=H12200213" TargetMode="External"/><Relationship Id="rId58" Type="http://schemas.openxmlformats.org/officeDocument/2006/relationships/hyperlink" Target="http://www.pravo.by/webnpa/" TargetMode="External"/><Relationship Id="rId74" Type="http://schemas.openxmlformats.org/officeDocument/2006/relationships/hyperlink" Target="http://www.pravo.by/webnpa/text.asp?RN=H12200213" TargetMode="External"/><Relationship Id="rId79" Type="http://schemas.openxmlformats.org/officeDocument/2006/relationships/hyperlink" Target="http://www.pravo.by/webnpa/text.asp?RN=HK9900275" TargetMode="External"/><Relationship Id="rId102" Type="http://schemas.openxmlformats.org/officeDocument/2006/relationships/hyperlink" Target="http://www.pravo.by/webnpa/text.asp?RN=H12200213" TargetMode="External"/><Relationship Id="rId123" Type="http://schemas.openxmlformats.org/officeDocument/2006/relationships/hyperlink" Target="http://www.pravo.by/webnpa/text.asp?RN=H12200213" TargetMode="External"/><Relationship Id="rId128" Type="http://schemas.openxmlformats.org/officeDocument/2006/relationships/hyperlink" Target="http://www.pravo.by/webnpa/" TargetMode="External"/><Relationship Id="rId144" Type="http://schemas.openxmlformats.org/officeDocument/2006/relationships/hyperlink" Target="http://www.pravo.by/webnpa/text.asp?RN=H12200213" TargetMode="External"/><Relationship Id="rId149" Type="http://schemas.openxmlformats.org/officeDocument/2006/relationships/hyperlink" Target="http://www.pravo.by/webnpa/" TargetMode="External"/><Relationship Id="rId5" Type="http://schemas.openxmlformats.org/officeDocument/2006/relationships/hyperlink" Target="http://www.pravo.by/webnpa/text.asp?RN=C22400427" TargetMode="External"/><Relationship Id="rId90" Type="http://schemas.openxmlformats.org/officeDocument/2006/relationships/hyperlink" Target="http://www.pravo.by/webnpa/text.asp?RN=H12200213" TargetMode="External"/><Relationship Id="rId95" Type="http://schemas.openxmlformats.org/officeDocument/2006/relationships/hyperlink" Target="http://www.pravo.by/webnpa/text.asp?RN=H12200213" TargetMode="External"/><Relationship Id="rId160" Type="http://schemas.openxmlformats.org/officeDocument/2006/relationships/hyperlink" Target="http://www.pravo.by/webnpa/text.asp?RN=H12200213" TargetMode="External"/><Relationship Id="rId165" Type="http://schemas.openxmlformats.org/officeDocument/2006/relationships/hyperlink" Target="http://www.pravo.by/webnpa/text.asp?RN=H12200213" TargetMode="External"/><Relationship Id="rId181" Type="http://schemas.openxmlformats.org/officeDocument/2006/relationships/hyperlink" Target="http://www.pravo.by/webnpa/text.asp?RN=H12200213" TargetMode="External"/><Relationship Id="rId186" Type="http://schemas.openxmlformats.org/officeDocument/2006/relationships/hyperlink" Target="http://www.pravo.by/webnpa/" TargetMode="External"/><Relationship Id="rId22" Type="http://schemas.openxmlformats.org/officeDocument/2006/relationships/hyperlink" Target="http://www.pravo.by/webnpa/text.asp?RN=H12200213" TargetMode="External"/><Relationship Id="rId27" Type="http://schemas.openxmlformats.org/officeDocument/2006/relationships/hyperlink" Target="http://www.pravo.by/webnpa/" TargetMode="External"/><Relationship Id="rId43" Type="http://schemas.openxmlformats.org/officeDocument/2006/relationships/hyperlink" Target="http://www.pravo.by/webnpa/text.asp?RN=H12200213" TargetMode="External"/><Relationship Id="rId48" Type="http://schemas.openxmlformats.org/officeDocument/2006/relationships/hyperlink" Target="http://www.pravo.by/webnpa/text.asp?RN=H12200213" TargetMode="External"/><Relationship Id="rId64" Type="http://schemas.openxmlformats.org/officeDocument/2006/relationships/hyperlink" Target="http://www.pravo.by/webnpa/text.asp?RN=H12200213" TargetMode="External"/><Relationship Id="rId69" Type="http://schemas.openxmlformats.org/officeDocument/2006/relationships/hyperlink" Target="http://www.pravo.by/webnpa/text.asp?RN=H12200213" TargetMode="External"/><Relationship Id="rId113" Type="http://schemas.openxmlformats.org/officeDocument/2006/relationships/hyperlink" Target="http://www.pravo.by/webnpa/" TargetMode="External"/><Relationship Id="rId118" Type="http://schemas.openxmlformats.org/officeDocument/2006/relationships/hyperlink" Target="http://www.pravo.by/webnpa/text.asp?RN=H12200213" TargetMode="External"/><Relationship Id="rId134" Type="http://schemas.openxmlformats.org/officeDocument/2006/relationships/hyperlink" Target="http://www.pravo.by/webnpa/" TargetMode="External"/><Relationship Id="rId139" Type="http://schemas.openxmlformats.org/officeDocument/2006/relationships/hyperlink" Target="http://www.pravo.by/webnpa/text.asp?RN=H12200213" TargetMode="External"/><Relationship Id="rId80" Type="http://schemas.openxmlformats.org/officeDocument/2006/relationships/hyperlink" Target="http://www.pravo.by/webnpa/text.asp?RN=HK9900275" TargetMode="External"/><Relationship Id="rId85" Type="http://schemas.openxmlformats.org/officeDocument/2006/relationships/hyperlink" Target="http://www.pravo.by/webnpa/" TargetMode="External"/><Relationship Id="rId150" Type="http://schemas.openxmlformats.org/officeDocument/2006/relationships/hyperlink" Target="http://www.pravo.by/webnpa/" TargetMode="External"/><Relationship Id="rId155" Type="http://schemas.openxmlformats.org/officeDocument/2006/relationships/hyperlink" Target="http://www.pravo.by/webnpa/text.asp?RN=H10600175" TargetMode="External"/><Relationship Id="rId171" Type="http://schemas.openxmlformats.org/officeDocument/2006/relationships/hyperlink" Target="http://www.pravo.by/webnpa/text.asp?RN=H12200213" TargetMode="External"/><Relationship Id="rId176" Type="http://schemas.openxmlformats.org/officeDocument/2006/relationships/hyperlink" Target="http://www.pravo.by/webnpa/text.asp?RN=H12200213" TargetMode="External"/><Relationship Id="rId192" Type="http://schemas.openxmlformats.org/officeDocument/2006/relationships/hyperlink" Target="http://www.pravo.by/webnpa/" TargetMode="External"/><Relationship Id="rId12" Type="http://schemas.openxmlformats.org/officeDocument/2006/relationships/hyperlink" Target="http://www.pravo.by/webnpa/text.asp?RN=H12200213" TargetMode="External"/><Relationship Id="rId17" Type="http://schemas.openxmlformats.org/officeDocument/2006/relationships/hyperlink" Target="http://www.pravo.by/webnpa/" TargetMode="External"/><Relationship Id="rId33" Type="http://schemas.openxmlformats.org/officeDocument/2006/relationships/hyperlink" Target="http://www.pravo.by/webnpa/text.asp?RN=H12200213" TargetMode="External"/><Relationship Id="rId38" Type="http://schemas.openxmlformats.org/officeDocument/2006/relationships/hyperlink" Target="http://www.pravo.by/webnpa/text.asp?RN=H12200213" TargetMode="External"/><Relationship Id="rId59" Type="http://schemas.openxmlformats.org/officeDocument/2006/relationships/hyperlink" Target="http://www.pravo.by/webnpa/text.asp?RN=H12200213" TargetMode="External"/><Relationship Id="rId103" Type="http://schemas.openxmlformats.org/officeDocument/2006/relationships/hyperlink" Target="http://www.pravo.by/webnpa/text.asp?RN=H12200213" TargetMode="External"/><Relationship Id="rId108" Type="http://schemas.openxmlformats.org/officeDocument/2006/relationships/hyperlink" Target="http://www.pravo.by/webnpa/text.asp?RN=H12200213" TargetMode="External"/><Relationship Id="rId124" Type="http://schemas.openxmlformats.org/officeDocument/2006/relationships/hyperlink" Target="http://www.pravo.by/webnpa/" TargetMode="External"/><Relationship Id="rId129" Type="http://schemas.openxmlformats.org/officeDocument/2006/relationships/hyperlink" Target="http://www.pravo.by/webnpa/" TargetMode="External"/><Relationship Id="rId54" Type="http://schemas.openxmlformats.org/officeDocument/2006/relationships/hyperlink" Target="http://www.pravo.by/webnpa/text.asp?RN=P32500226" TargetMode="External"/><Relationship Id="rId70" Type="http://schemas.openxmlformats.org/officeDocument/2006/relationships/hyperlink" Target="http://www.pravo.by/webnpa/text.asp?RN=H12200213" TargetMode="External"/><Relationship Id="rId75" Type="http://schemas.openxmlformats.org/officeDocument/2006/relationships/hyperlink" Target="http://www.pravo.by/webnpa/text.asp?RN=H12200213" TargetMode="External"/><Relationship Id="rId91" Type="http://schemas.openxmlformats.org/officeDocument/2006/relationships/hyperlink" Target="http://www.pravo.by/webnpa/text.asp?RN=H12200213" TargetMode="External"/><Relationship Id="rId96" Type="http://schemas.openxmlformats.org/officeDocument/2006/relationships/hyperlink" Target="http://www.pravo.by/webnpa/text.asp?RN=H12200213" TargetMode="External"/><Relationship Id="rId140" Type="http://schemas.openxmlformats.org/officeDocument/2006/relationships/hyperlink" Target="http://www.pravo.by/webnpa/text.asp?RN=H12200213" TargetMode="External"/><Relationship Id="rId145" Type="http://schemas.openxmlformats.org/officeDocument/2006/relationships/hyperlink" Target="http://www.pravo.by/webnpa/text.asp?RN=H12200213" TargetMode="External"/><Relationship Id="rId161" Type="http://schemas.openxmlformats.org/officeDocument/2006/relationships/hyperlink" Target="http://www.pravo.by/webnpa/text.asp?RN=H12200213" TargetMode="External"/><Relationship Id="rId166" Type="http://schemas.openxmlformats.org/officeDocument/2006/relationships/hyperlink" Target="http://www.pravo.by/webnpa/" TargetMode="External"/><Relationship Id="rId182" Type="http://schemas.openxmlformats.org/officeDocument/2006/relationships/hyperlink" Target="http://www.pravo.by/webnpa/text.asp?RN=H12200213" TargetMode="External"/><Relationship Id="rId187" Type="http://schemas.openxmlformats.org/officeDocument/2006/relationships/hyperlink" Target="http://www.pravo.by/webnpa/" TargetMode="External"/><Relationship Id="rId1" Type="http://schemas.openxmlformats.org/officeDocument/2006/relationships/styles" Target="styles.xml"/><Relationship Id="rId6" Type="http://schemas.openxmlformats.org/officeDocument/2006/relationships/hyperlink" Target="http://www.pravo.by/webnpa/text.asp?RN=C22400435" TargetMode="External"/><Relationship Id="rId23" Type="http://schemas.openxmlformats.org/officeDocument/2006/relationships/hyperlink" Target="http://www.pravo.by/webnpa/text.asp?RN=H12200213" TargetMode="External"/><Relationship Id="rId28" Type="http://schemas.openxmlformats.org/officeDocument/2006/relationships/hyperlink" Target="http://www.pravo.by/webnpa/" TargetMode="External"/><Relationship Id="rId49" Type="http://schemas.openxmlformats.org/officeDocument/2006/relationships/hyperlink" Target="http://www.pravo.by/webnpa/text.asp?RN=H12200213" TargetMode="External"/><Relationship Id="rId114" Type="http://schemas.openxmlformats.org/officeDocument/2006/relationships/hyperlink" Target="http://www.pravo.by/webnpa/" TargetMode="External"/><Relationship Id="rId119" Type="http://schemas.openxmlformats.org/officeDocument/2006/relationships/hyperlink" Target="http://www.pravo.by/webnpa/" TargetMode="External"/><Relationship Id="rId44" Type="http://schemas.openxmlformats.org/officeDocument/2006/relationships/hyperlink" Target="http://www.pravo.by/webnpa/text.asp?RN=H12200213" TargetMode="External"/><Relationship Id="rId60" Type="http://schemas.openxmlformats.org/officeDocument/2006/relationships/hyperlink" Target="http://www.pravo.by/webnpa/text.asp?RN=H12200213" TargetMode="External"/><Relationship Id="rId65" Type="http://schemas.openxmlformats.org/officeDocument/2006/relationships/hyperlink" Target="http://www.pravo.by/webnpa/text.asp?RN=H12200213" TargetMode="External"/><Relationship Id="rId81" Type="http://schemas.openxmlformats.org/officeDocument/2006/relationships/hyperlink" Target="http://www.pravo.by/webnpa/text.asp?RN=H12200213" TargetMode="External"/><Relationship Id="rId86" Type="http://schemas.openxmlformats.org/officeDocument/2006/relationships/hyperlink" Target="http://www.pravo.by/webnpa/text.asp?RN=H12200213" TargetMode="External"/><Relationship Id="rId130" Type="http://schemas.openxmlformats.org/officeDocument/2006/relationships/hyperlink" Target="http://www.pravo.by/webnpa/" TargetMode="External"/><Relationship Id="rId135" Type="http://schemas.openxmlformats.org/officeDocument/2006/relationships/hyperlink" Target="http://www.pravo.by/webnpa/" TargetMode="External"/><Relationship Id="rId151" Type="http://schemas.openxmlformats.org/officeDocument/2006/relationships/hyperlink" Target="http://www.pravo.by/webnpa/" TargetMode="External"/><Relationship Id="rId156" Type="http://schemas.openxmlformats.org/officeDocument/2006/relationships/hyperlink" Target="http://www.pravo.by/webnpa/" TargetMode="External"/><Relationship Id="rId177" Type="http://schemas.openxmlformats.org/officeDocument/2006/relationships/hyperlink" Target="http://www.pravo.by/webnpa/text.asp?RN=H12200213" TargetMode="External"/><Relationship Id="rId172" Type="http://schemas.openxmlformats.org/officeDocument/2006/relationships/hyperlink" Target="http://www.pravo.by/webnpa/text.asp?RN=H12200213" TargetMode="External"/><Relationship Id="rId193" Type="http://schemas.openxmlformats.org/officeDocument/2006/relationships/hyperlink" Target="http://www.pravo.by/webnpa/" TargetMode="External"/><Relationship Id="rId13" Type="http://schemas.openxmlformats.org/officeDocument/2006/relationships/hyperlink" Target="http://www.pravo.by/webnpa/text.asp?RN=H12200213" TargetMode="External"/><Relationship Id="rId18" Type="http://schemas.openxmlformats.org/officeDocument/2006/relationships/hyperlink" Target="http://www.pravo.by/webnpa/text.asp?RN=H12200213" TargetMode="External"/><Relationship Id="rId39" Type="http://schemas.openxmlformats.org/officeDocument/2006/relationships/hyperlink" Target="http://www.pravo.by/webnpa/text.asp?RN=H12200213" TargetMode="External"/><Relationship Id="rId109" Type="http://schemas.openxmlformats.org/officeDocument/2006/relationships/hyperlink" Target="http://www.pravo.by/webnpa/text.asp?RN=H12200213" TargetMode="External"/><Relationship Id="rId34" Type="http://schemas.openxmlformats.org/officeDocument/2006/relationships/hyperlink" Target="http://www.pravo.by/webnpa/" TargetMode="External"/><Relationship Id="rId50" Type="http://schemas.openxmlformats.org/officeDocument/2006/relationships/hyperlink" Target="http://www.pravo.by/webnpa/text.asp?RN=H12200213" TargetMode="External"/><Relationship Id="rId55" Type="http://schemas.openxmlformats.org/officeDocument/2006/relationships/hyperlink" Target="http://www.pravo.by/webnpa/text.asp?RN=P32500226" TargetMode="External"/><Relationship Id="rId76" Type="http://schemas.openxmlformats.org/officeDocument/2006/relationships/hyperlink" Target="http://www.pravo.by/webnpa/" TargetMode="External"/><Relationship Id="rId97" Type="http://schemas.openxmlformats.org/officeDocument/2006/relationships/hyperlink" Target="http://www.pravo.by/webnpa/" TargetMode="External"/><Relationship Id="rId104" Type="http://schemas.openxmlformats.org/officeDocument/2006/relationships/hyperlink" Target="http://www.pravo.by/webnpa/text.asp?RN=H12200213" TargetMode="External"/><Relationship Id="rId120" Type="http://schemas.openxmlformats.org/officeDocument/2006/relationships/hyperlink" Target="http://www.pravo.by/webnpa/" TargetMode="External"/><Relationship Id="rId125" Type="http://schemas.openxmlformats.org/officeDocument/2006/relationships/hyperlink" Target="http://www.pravo.by/webnpa/" TargetMode="External"/><Relationship Id="rId141" Type="http://schemas.openxmlformats.org/officeDocument/2006/relationships/hyperlink" Target="http://www.pravo.by/webnpa/" TargetMode="External"/><Relationship Id="rId146" Type="http://schemas.openxmlformats.org/officeDocument/2006/relationships/hyperlink" Target="http://www.pravo.by/webnpa/text.asp?RN=H12200213" TargetMode="External"/><Relationship Id="rId167" Type="http://schemas.openxmlformats.org/officeDocument/2006/relationships/hyperlink" Target="http://www.pravo.by/webnpa/text.asp?RN=H12200213" TargetMode="External"/><Relationship Id="rId188" Type="http://schemas.openxmlformats.org/officeDocument/2006/relationships/hyperlink" Target="http://www.pravo.by/webnpa/text.asp?RN=H12200213" TargetMode="External"/><Relationship Id="rId7" Type="http://schemas.openxmlformats.org/officeDocument/2006/relationships/hyperlink" Target="http://www.pravo.by/webnpa/text.asp?RN=C22400644" TargetMode="External"/><Relationship Id="rId71" Type="http://schemas.openxmlformats.org/officeDocument/2006/relationships/hyperlink" Target="http://www.pravo.by/webnpa/text.asp?RN=H12200213" TargetMode="External"/><Relationship Id="rId92" Type="http://schemas.openxmlformats.org/officeDocument/2006/relationships/hyperlink" Target="http://www.pravo.by/webnpa/text.asp?RN=H12200213" TargetMode="External"/><Relationship Id="rId162" Type="http://schemas.openxmlformats.org/officeDocument/2006/relationships/hyperlink" Target="http://www.pravo.by/webnpa/text.asp?RN=H12200213" TargetMode="External"/><Relationship Id="rId183" Type="http://schemas.openxmlformats.org/officeDocument/2006/relationships/hyperlink" Target="http://www.pravo.by/webnpa/text.asp?RN=H12200213" TargetMode="External"/><Relationship Id="rId2" Type="http://schemas.openxmlformats.org/officeDocument/2006/relationships/settings" Target="settings.xml"/><Relationship Id="rId29" Type="http://schemas.openxmlformats.org/officeDocument/2006/relationships/hyperlink" Target="http://www.pravo.by/webnpa/" TargetMode="External"/><Relationship Id="rId24" Type="http://schemas.openxmlformats.org/officeDocument/2006/relationships/hyperlink" Target="http://www.pravo.by/webnpa/text.asp?RN=H12200213" TargetMode="External"/><Relationship Id="rId40" Type="http://schemas.openxmlformats.org/officeDocument/2006/relationships/hyperlink" Target="http://www.pravo.by/webnpa/text.asp?RN=H12200213" TargetMode="External"/><Relationship Id="rId45" Type="http://schemas.openxmlformats.org/officeDocument/2006/relationships/hyperlink" Target="http://www.pravo.by/webnpa/text.asp?RN=H12200213" TargetMode="External"/><Relationship Id="rId66" Type="http://schemas.openxmlformats.org/officeDocument/2006/relationships/hyperlink" Target="http://www.pravo.by/webnpa/text.asp?RN=H12200213" TargetMode="External"/><Relationship Id="rId87" Type="http://schemas.openxmlformats.org/officeDocument/2006/relationships/hyperlink" Target="http://www.pravo.by/webnpa/text.asp?RN=H12200213" TargetMode="External"/><Relationship Id="rId110" Type="http://schemas.openxmlformats.org/officeDocument/2006/relationships/hyperlink" Target="http://www.pravo.by/webnpa/text.asp?RN=H12200213" TargetMode="External"/><Relationship Id="rId115" Type="http://schemas.openxmlformats.org/officeDocument/2006/relationships/hyperlink" Target="http://www.pravo.by/webnpa/text.asp?RN=H12200213" TargetMode="External"/><Relationship Id="rId131" Type="http://schemas.openxmlformats.org/officeDocument/2006/relationships/hyperlink" Target="http://www.pravo.by/webnpa/" TargetMode="External"/><Relationship Id="rId136" Type="http://schemas.openxmlformats.org/officeDocument/2006/relationships/hyperlink" Target="http://www.pravo.by/webnpa/text.asp?RN=H12200213" TargetMode="External"/><Relationship Id="rId157" Type="http://schemas.openxmlformats.org/officeDocument/2006/relationships/hyperlink" Target="http://www.pravo.by/webnpa/" TargetMode="External"/><Relationship Id="rId178" Type="http://schemas.openxmlformats.org/officeDocument/2006/relationships/hyperlink" Target="http://www.pravo.by/webnpa/text.asp?RN=H12200213" TargetMode="External"/><Relationship Id="rId61" Type="http://schemas.openxmlformats.org/officeDocument/2006/relationships/hyperlink" Target="http://www.pravo.by/webnpa/text.asp?RN=H12200213" TargetMode="External"/><Relationship Id="rId82" Type="http://schemas.openxmlformats.org/officeDocument/2006/relationships/hyperlink" Target="http://www.pravo.by/webnpa/text.asp?RN=H12200213" TargetMode="External"/><Relationship Id="rId152" Type="http://schemas.openxmlformats.org/officeDocument/2006/relationships/hyperlink" Target="http://www.pravo.by/webnpa/text.asp?RN=H12200213" TargetMode="External"/><Relationship Id="rId173" Type="http://schemas.openxmlformats.org/officeDocument/2006/relationships/hyperlink" Target="http://www.pravo.by/webnpa/text.asp?RN=H12200213" TargetMode="External"/><Relationship Id="rId194" Type="http://schemas.openxmlformats.org/officeDocument/2006/relationships/hyperlink" Target="http://www.pravo.by/webnpa/text.asp?RN=C2230015403" TargetMode="External"/><Relationship Id="rId19" Type="http://schemas.openxmlformats.org/officeDocument/2006/relationships/hyperlink" Target="http://www.pravo.by/webnpa/" TargetMode="External"/><Relationship Id="rId14" Type="http://schemas.openxmlformats.org/officeDocument/2006/relationships/hyperlink" Target="http://www.pravo.by/webnpa/text.asp?RN=H12200213" TargetMode="External"/><Relationship Id="rId30" Type="http://schemas.openxmlformats.org/officeDocument/2006/relationships/hyperlink" Target="http://www.pravo.by/webnpa/" TargetMode="External"/><Relationship Id="rId35" Type="http://schemas.openxmlformats.org/officeDocument/2006/relationships/hyperlink" Target="http://www.pravo.by/webnpa/" TargetMode="External"/><Relationship Id="rId56" Type="http://schemas.openxmlformats.org/officeDocument/2006/relationships/hyperlink" Target="http://www.pravo.by/webnpa/text.asp?RN=H12200213" TargetMode="External"/><Relationship Id="rId77" Type="http://schemas.openxmlformats.org/officeDocument/2006/relationships/hyperlink" Target="http://www.pravo.by/webnpa/" TargetMode="External"/><Relationship Id="rId100" Type="http://schemas.openxmlformats.org/officeDocument/2006/relationships/hyperlink" Target="http://www.pravo.by/webnpa/text.asp?RN=H12200213" TargetMode="External"/><Relationship Id="rId105" Type="http://schemas.openxmlformats.org/officeDocument/2006/relationships/hyperlink" Target="http://www.pravo.by/webnpa/text.asp?RN=H12200213" TargetMode="External"/><Relationship Id="rId126" Type="http://schemas.openxmlformats.org/officeDocument/2006/relationships/hyperlink" Target="http://www.pravo.by/webnpa/" TargetMode="External"/><Relationship Id="rId147" Type="http://schemas.openxmlformats.org/officeDocument/2006/relationships/hyperlink" Target="http://www.pravo.by/webnpa/text.asp?RN=H12200213" TargetMode="External"/><Relationship Id="rId168" Type="http://schemas.openxmlformats.org/officeDocument/2006/relationships/hyperlink" Target="http://www.pravo.by/webnpa/text.asp?RN=H12200213" TargetMode="External"/><Relationship Id="rId8" Type="http://schemas.openxmlformats.org/officeDocument/2006/relationships/hyperlink" Target="http://www.pravo.by/webnpa/text.asp?RN=C22400644" TargetMode="External"/><Relationship Id="rId51" Type="http://schemas.openxmlformats.org/officeDocument/2006/relationships/hyperlink" Target="http://www.pravo.by/webnpa/text.asp?RN=H12200213" TargetMode="External"/><Relationship Id="rId72" Type="http://schemas.openxmlformats.org/officeDocument/2006/relationships/hyperlink" Target="http://www.pravo.by/webnpa/text.asp?RN=H12200213" TargetMode="External"/><Relationship Id="rId93" Type="http://schemas.openxmlformats.org/officeDocument/2006/relationships/hyperlink" Target="http://www.pravo.by/webnpa/text.asp?RN=H12200213" TargetMode="External"/><Relationship Id="rId98" Type="http://schemas.openxmlformats.org/officeDocument/2006/relationships/hyperlink" Target="http://www.pravo.by/webnpa/text.asp?RN=H12200213" TargetMode="External"/><Relationship Id="rId121" Type="http://schemas.openxmlformats.org/officeDocument/2006/relationships/hyperlink" Target="http://www.pravo.by/webnpa/text.asp?RN=H12200213" TargetMode="External"/><Relationship Id="rId142" Type="http://schemas.openxmlformats.org/officeDocument/2006/relationships/hyperlink" Target="http://www.pravo.by/webnpa/" TargetMode="External"/><Relationship Id="rId163" Type="http://schemas.openxmlformats.org/officeDocument/2006/relationships/hyperlink" Target="http://www.pravo.by/webnpa/text.asp?RN=H12200213" TargetMode="External"/><Relationship Id="rId184" Type="http://schemas.openxmlformats.org/officeDocument/2006/relationships/hyperlink" Target="http://www.pravo.by/webnpa/text.asp?RN=H12200213" TargetMode="External"/><Relationship Id="rId189" Type="http://schemas.openxmlformats.org/officeDocument/2006/relationships/hyperlink" Target="http://www.pravo.by/webnpa/text.asp?RN=C2230015401" TargetMode="External"/><Relationship Id="rId3" Type="http://schemas.openxmlformats.org/officeDocument/2006/relationships/webSettings" Target="webSettings.xml"/><Relationship Id="rId25" Type="http://schemas.openxmlformats.org/officeDocument/2006/relationships/hyperlink" Target="http://www.pravo.by/webnpa/text.asp?RN=H12200213" TargetMode="External"/><Relationship Id="rId46" Type="http://schemas.openxmlformats.org/officeDocument/2006/relationships/hyperlink" Target="http://www.pravo.by/webnpa/text.asp?RN=H12200213" TargetMode="External"/><Relationship Id="rId67" Type="http://schemas.openxmlformats.org/officeDocument/2006/relationships/hyperlink" Target="http://www.pravo.by/webnpa/text.asp?RN=H12200213" TargetMode="External"/><Relationship Id="rId116" Type="http://schemas.openxmlformats.org/officeDocument/2006/relationships/hyperlink" Target="http://www.pravo.by/webnpa/text.asp?RN=H12200213" TargetMode="External"/><Relationship Id="rId137" Type="http://schemas.openxmlformats.org/officeDocument/2006/relationships/hyperlink" Target="http://www.pravo.by/webnpa/text.asp?RN=H12200213" TargetMode="External"/><Relationship Id="rId158" Type="http://schemas.openxmlformats.org/officeDocument/2006/relationships/hyperlink" Target="http://www.pravo.by/webnpa/" TargetMode="External"/><Relationship Id="rId20" Type="http://schemas.openxmlformats.org/officeDocument/2006/relationships/hyperlink" Target="http://www.pravo.by/webnpa/text.asp?RN=H12200213" TargetMode="External"/><Relationship Id="rId41" Type="http://schemas.openxmlformats.org/officeDocument/2006/relationships/hyperlink" Target="http://www.pravo.by/webnpa/text.asp?RN=H12200213" TargetMode="External"/><Relationship Id="rId62" Type="http://schemas.openxmlformats.org/officeDocument/2006/relationships/hyperlink" Target="http://www.pravo.by/webnpa/text.asp?RN=H12200213" TargetMode="External"/><Relationship Id="rId83" Type="http://schemas.openxmlformats.org/officeDocument/2006/relationships/hyperlink" Target="http://www.pravo.by/webnpa/" TargetMode="External"/><Relationship Id="rId88" Type="http://schemas.openxmlformats.org/officeDocument/2006/relationships/hyperlink" Target="http://www.pravo.by/webnpa/text.asp?RN=H12200213" TargetMode="External"/><Relationship Id="rId111" Type="http://schemas.openxmlformats.org/officeDocument/2006/relationships/hyperlink" Target="http://www.pravo.by/webnpa/text.asp?RN=H12200213" TargetMode="External"/><Relationship Id="rId132" Type="http://schemas.openxmlformats.org/officeDocument/2006/relationships/hyperlink" Target="http://www.pravo.by/webnpa/" TargetMode="External"/><Relationship Id="rId153" Type="http://schemas.openxmlformats.org/officeDocument/2006/relationships/hyperlink" Target="http://www.pravo.by/webnpa/text.asp?RN=H12200213" TargetMode="External"/><Relationship Id="rId174" Type="http://schemas.openxmlformats.org/officeDocument/2006/relationships/hyperlink" Target="http://www.pravo.by/webnpa/text.asp?RN=H12200213" TargetMode="External"/><Relationship Id="rId179" Type="http://schemas.openxmlformats.org/officeDocument/2006/relationships/hyperlink" Target="http://www.pravo.by/webnpa/text.asp?RN=H12200213" TargetMode="External"/><Relationship Id="rId195" Type="http://schemas.openxmlformats.org/officeDocument/2006/relationships/fontTable" Target="fontTable.xml"/><Relationship Id="rId190" Type="http://schemas.openxmlformats.org/officeDocument/2006/relationships/hyperlink" Target="http://www.pravo.by/webnpa/text.asp?RN=C2230015402" TargetMode="External"/><Relationship Id="rId15" Type="http://schemas.openxmlformats.org/officeDocument/2006/relationships/hyperlink" Target="http://www.pravo.by/webnpa/text.asp?RN=H12200213" TargetMode="External"/><Relationship Id="rId36" Type="http://schemas.openxmlformats.org/officeDocument/2006/relationships/hyperlink" Target="http://www.pravo.by/webnpa/text.asp?RN=H12200213" TargetMode="External"/><Relationship Id="rId57" Type="http://schemas.openxmlformats.org/officeDocument/2006/relationships/hyperlink" Target="http://www.pravo.by/webnpa/text.asp?RN=H12200213" TargetMode="External"/><Relationship Id="rId106" Type="http://schemas.openxmlformats.org/officeDocument/2006/relationships/hyperlink" Target="http://www.pravo.by/webnpa/text.asp?RN=H12200213" TargetMode="External"/><Relationship Id="rId127" Type="http://schemas.openxmlformats.org/officeDocument/2006/relationships/hyperlink" Target="http://www.pravo.by/webnpa/" TargetMode="External"/><Relationship Id="rId10" Type="http://schemas.openxmlformats.org/officeDocument/2006/relationships/hyperlink" Target="http://www.pravo.by/webnpa/text.asp?RN=C22600157" TargetMode="External"/><Relationship Id="rId31" Type="http://schemas.openxmlformats.org/officeDocument/2006/relationships/hyperlink" Target="http://www.pravo.by/webnpa/text.asp?RN=H12200213" TargetMode="External"/><Relationship Id="rId52" Type="http://schemas.openxmlformats.org/officeDocument/2006/relationships/hyperlink" Target="http://www.pravo.by/webnpa/text.asp?RN=H12200213" TargetMode="External"/><Relationship Id="rId73" Type="http://schemas.openxmlformats.org/officeDocument/2006/relationships/hyperlink" Target="http://www.pravo.by/webnpa/text.asp?RN=H12200213" TargetMode="External"/><Relationship Id="rId78" Type="http://schemas.openxmlformats.org/officeDocument/2006/relationships/hyperlink" Target="http://www.pravo.by/webnpa/text.asp?RN=H12200213" TargetMode="External"/><Relationship Id="rId94" Type="http://schemas.openxmlformats.org/officeDocument/2006/relationships/hyperlink" Target="http://www.pravo.by/webnpa/text.asp?RN=H12200213" TargetMode="External"/><Relationship Id="rId99" Type="http://schemas.openxmlformats.org/officeDocument/2006/relationships/hyperlink" Target="http://www.pravo.by/webnpa/text.asp?RN=H12200213" TargetMode="External"/><Relationship Id="rId101" Type="http://schemas.openxmlformats.org/officeDocument/2006/relationships/hyperlink" Target="http://www.pravo.by/webnpa/text.asp?RN=H12200213" TargetMode="External"/><Relationship Id="rId122" Type="http://schemas.openxmlformats.org/officeDocument/2006/relationships/hyperlink" Target="http://www.pravo.by/webnpa/text.asp?RN=H12200213" TargetMode="External"/><Relationship Id="rId143" Type="http://schemas.openxmlformats.org/officeDocument/2006/relationships/hyperlink" Target="http://www.pravo.by/webnpa/text.asp?RN=H12200213" TargetMode="External"/><Relationship Id="rId148" Type="http://schemas.openxmlformats.org/officeDocument/2006/relationships/hyperlink" Target="http://www.pravo.by/webnpa/text.asp?RN=H12200213" TargetMode="External"/><Relationship Id="rId164" Type="http://schemas.openxmlformats.org/officeDocument/2006/relationships/hyperlink" Target="http://www.pravo.by/webnpa/" TargetMode="External"/><Relationship Id="rId169" Type="http://schemas.openxmlformats.org/officeDocument/2006/relationships/hyperlink" Target="http://www.pravo.by/webnpa/text.asp?RN=H12200213" TargetMode="External"/><Relationship Id="rId185" Type="http://schemas.openxmlformats.org/officeDocument/2006/relationships/hyperlink" Target="http://www.pravo.by/webnpa/text.asp?RN=H12200213" TargetMode="External"/><Relationship Id="rId4" Type="http://schemas.openxmlformats.org/officeDocument/2006/relationships/hyperlink" Target="http://www.pravo.by/webnpa/text.asp?RN=C22400055" TargetMode="External"/><Relationship Id="rId9" Type="http://schemas.openxmlformats.org/officeDocument/2006/relationships/hyperlink" Target="http://www.pravo.by/webnpa/text.asp?RN=C22500764" TargetMode="External"/><Relationship Id="rId180" Type="http://schemas.openxmlformats.org/officeDocument/2006/relationships/hyperlink" Target="http://www.pravo.by/webnpa/text.asp?RN=H12200213" TargetMode="External"/><Relationship Id="rId26" Type="http://schemas.openxmlformats.org/officeDocument/2006/relationships/hyperlink" Target="http://www.pravo.by/webnp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25704</Words>
  <Characters>146516</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Яков</dc:creator>
  <cp:keywords/>
  <dc:description/>
  <cp:lastModifiedBy>Ларьков Яков</cp:lastModifiedBy>
  <cp:revision>1</cp:revision>
  <dcterms:created xsi:type="dcterms:W3CDTF">2026-05-27T13:39:00Z</dcterms:created>
  <dcterms:modified xsi:type="dcterms:W3CDTF">2026-05-27T13:39:00Z</dcterms:modified>
</cp:coreProperties>
</file>